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641019" w14:textId="5E9C19B7" w:rsidR="00D02BD8" w:rsidRDefault="00D02BD8" w:rsidP="00D02BD8">
      <w:pPr>
        <w:jc w:val="both"/>
        <w:rPr>
          <w:b/>
          <w:sz w:val="28"/>
          <w:szCs w:val="24"/>
        </w:rPr>
      </w:pPr>
      <w:r w:rsidRPr="008C23DD">
        <w:rPr>
          <w:b/>
          <w:sz w:val="24"/>
        </w:rPr>
        <w:t xml:space="preserve">Document </w:t>
      </w:r>
      <w:r w:rsidR="006A2187">
        <w:rPr>
          <w:b/>
          <w:sz w:val="24"/>
        </w:rPr>
        <w:t>3</w:t>
      </w:r>
      <w:r w:rsidRPr="008C23DD">
        <w:rPr>
          <w:b/>
          <w:sz w:val="24"/>
        </w:rPr>
        <w:t xml:space="preserve">:      </w:t>
      </w:r>
      <w:r w:rsidRPr="008C23DD">
        <w:rPr>
          <w:b/>
          <w:sz w:val="24"/>
        </w:rPr>
        <w:tab/>
      </w:r>
      <w:r w:rsidRPr="008C23DD">
        <w:rPr>
          <w:b/>
          <w:sz w:val="28"/>
          <w:szCs w:val="24"/>
        </w:rPr>
        <w:t xml:space="preserve">              Letter of Invitation to Tender</w:t>
      </w:r>
    </w:p>
    <w:p w14:paraId="3ACA39B8" w14:textId="77777777" w:rsidR="00D02BD8" w:rsidRPr="00E97ADC" w:rsidRDefault="00D02BD8" w:rsidP="00D02BD8">
      <w:pPr>
        <w:jc w:val="both"/>
        <w:rPr>
          <w:b/>
          <w:sz w:val="14"/>
          <w:szCs w:val="12"/>
        </w:rPr>
      </w:pPr>
    </w:p>
    <w:p w14:paraId="7B1508E1" w14:textId="75EC4D81" w:rsidR="0000533B" w:rsidRDefault="001D378B" w:rsidP="0000533B">
      <w:pPr>
        <w:rPr>
          <w:b/>
          <w:bCs/>
          <w:u w:val="single"/>
        </w:rPr>
      </w:pPr>
      <w:r>
        <w:rPr>
          <w:b/>
          <w:bCs/>
          <w:u w:val="single"/>
        </w:rPr>
        <w:t xml:space="preserve">Ref#: </w:t>
      </w:r>
      <w:r w:rsidR="00DF64F3">
        <w:rPr>
          <w:b/>
          <w:bCs/>
          <w:u w:val="single"/>
        </w:rPr>
        <w:t>UA/AFV/Health-Project-KBL/00</w:t>
      </w:r>
      <w:r w:rsidR="007146D1">
        <w:rPr>
          <w:b/>
          <w:bCs/>
          <w:u w:val="single"/>
        </w:rPr>
        <w:t>3</w:t>
      </w:r>
    </w:p>
    <w:p w14:paraId="7102930D" w14:textId="77777777" w:rsidR="00D02BD8" w:rsidRPr="00E97ADC" w:rsidRDefault="00D02BD8" w:rsidP="00D02BD8">
      <w:pPr>
        <w:tabs>
          <w:tab w:val="left" w:pos="0"/>
          <w:tab w:val="left" w:pos="709"/>
          <w:tab w:val="left" w:pos="851"/>
          <w:tab w:val="left" w:pos="1134"/>
          <w:tab w:val="left" w:pos="1418"/>
        </w:tabs>
        <w:rPr>
          <w:sz w:val="12"/>
          <w:szCs w:val="12"/>
          <w:lang w:val="en-GB"/>
        </w:rPr>
      </w:pPr>
    </w:p>
    <w:p w14:paraId="0AD0488C" w14:textId="77777777" w:rsidR="00D02BD8" w:rsidRDefault="00D02BD8" w:rsidP="00D02BD8">
      <w:pPr>
        <w:tabs>
          <w:tab w:val="left" w:pos="0"/>
          <w:tab w:val="left" w:pos="709"/>
          <w:tab w:val="left" w:pos="851"/>
          <w:tab w:val="left" w:pos="1134"/>
          <w:tab w:val="left" w:pos="1418"/>
        </w:tabs>
        <w:rPr>
          <w:lang w:val="en-GB"/>
        </w:rPr>
      </w:pPr>
      <w:r>
        <w:rPr>
          <w:lang w:val="en-GB"/>
        </w:rPr>
        <w:t>Dear Sir/Madam,</w:t>
      </w:r>
    </w:p>
    <w:p w14:paraId="737BC8D8" w14:textId="77777777" w:rsidR="00D02BD8" w:rsidRPr="00E97ADC" w:rsidRDefault="00D02BD8" w:rsidP="00D02BD8">
      <w:pPr>
        <w:tabs>
          <w:tab w:val="left" w:pos="0"/>
          <w:tab w:val="left" w:pos="709"/>
          <w:tab w:val="left" w:pos="851"/>
          <w:tab w:val="left" w:pos="1134"/>
          <w:tab w:val="left" w:pos="1418"/>
        </w:tabs>
        <w:rPr>
          <w:sz w:val="10"/>
          <w:szCs w:val="10"/>
          <w:rtl/>
          <w:lang w:val="en-GB"/>
        </w:rPr>
      </w:pPr>
    </w:p>
    <w:p w14:paraId="6BA246DA" w14:textId="502E7970" w:rsidR="006151DC" w:rsidRPr="006151DC" w:rsidRDefault="00D02BD8" w:rsidP="007146D1">
      <w:pPr>
        <w:tabs>
          <w:tab w:val="left" w:pos="709"/>
          <w:tab w:val="left" w:pos="851"/>
          <w:tab w:val="left" w:pos="1134"/>
          <w:tab w:val="left" w:pos="1418"/>
        </w:tabs>
        <w:rPr>
          <w:b/>
          <w:bCs/>
          <w:u w:val="single"/>
        </w:rPr>
      </w:pPr>
      <w:r w:rsidRPr="008C23DD">
        <w:rPr>
          <w:lang w:val="en-GB"/>
        </w:rPr>
        <w:t>SUBJECT:</w:t>
      </w:r>
      <w:r w:rsidRPr="008C23DD">
        <w:rPr>
          <w:b/>
          <w:lang w:val="en-GB"/>
        </w:rPr>
        <w:t xml:space="preserve"> </w:t>
      </w:r>
      <w:r w:rsidR="009733F3">
        <w:rPr>
          <w:b/>
          <w:bCs/>
          <w:u w:val="single"/>
        </w:rPr>
        <w:t>I</w:t>
      </w:r>
      <w:r w:rsidR="009733F3" w:rsidRPr="00C628D9">
        <w:rPr>
          <w:b/>
          <w:bCs/>
          <w:u w:val="single"/>
        </w:rPr>
        <w:t>nvitation</w:t>
      </w:r>
      <w:r w:rsidR="009733F3" w:rsidRPr="00D46A3C">
        <w:rPr>
          <w:b/>
          <w:bCs/>
          <w:u w:val="single"/>
        </w:rPr>
        <w:t xml:space="preserve"> </w:t>
      </w:r>
      <w:r w:rsidR="00BF57DF" w:rsidRPr="00C628D9">
        <w:rPr>
          <w:b/>
          <w:bCs/>
          <w:u w:val="single"/>
        </w:rPr>
        <w:t>to</w:t>
      </w:r>
      <w:r w:rsidR="00126A66" w:rsidRPr="00D46A3C">
        <w:rPr>
          <w:b/>
          <w:bCs/>
          <w:u w:val="single"/>
        </w:rPr>
        <w:t xml:space="preserve"> </w:t>
      </w:r>
      <w:r w:rsidR="00126A66" w:rsidRPr="00C628D9">
        <w:rPr>
          <w:b/>
          <w:bCs/>
          <w:u w:val="single"/>
        </w:rPr>
        <w:t>Tender</w:t>
      </w:r>
      <w:r w:rsidR="00126A66" w:rsidRPr="00D46A3C">
        <w:rPr>
          <w:b/>
          <w:bCs/>
          <w:u w:val="single"/>
        </w:rPr>
        <w:t xml:space="preserve"> </w:t>
      </w:r>
      <w:r w:rsidR="00BF57DF" w:rsidRPr="00C628D9">
        <w:rPr>
          <w:b/>
          <w:bCs/>
          <w:u w:val="single"/>
        </w:rPr>
        <w:t>for</w:t>
      </w:r>
      <w:r w:rsidR="00126A66" w:rsidRPr="00D46A3C">
        <w:rPr>
          <w:b/>
          <w:bCs/>
          <w:u w:val="single"/>
        </w:rPr>
        <w:t xml:space="preserve"> </w:t>
      </w:r>
      <w:r w:rsidR="00126A66" w:rsidRPr="00C628D9">
        <w:rPr>
          <w:b/>
          <w:bCs/>
          <w:u w:val="single"/>
        </w:rPr>
        <w:t>The</w:t>
      </w:r>
      <w:r w:rsidR="00126A66" w:rsidRPr="00D46A3C">
        <w:rPr>
          <w:b/>
          <w:bCs/>
          <w:u w:val="single"/>
        </w:rPr>
        <w:t xml:space="preserve"> </w:t>
      </w:r>
      <w:r w:rsidR="00126A66" w:rsidRPr="00C628D9">
        <w:rPr>
          <w:b/>
          <w:bCs/>
          <w:u w:val="single"/>
        </w:rPr>
        <w:t>Supply</w:t>
      </w:r>
      <w:r w:rsidR="00126A66" w:rsidRPr="00C628D9">
        <w:rPr>
          <w:b/>
          <w:bCs/>
          <w:spacing w:val="-4"/>
          <w:u w:val="single"/>
        </w:rPr>
        <w:t xml:space="preserve"> </w:t>
      </w:r>
      <w:r w:rsidR="00126A66">
        <w:rPr>
          <w:b/>
          <w:bCs/>
          <w:spacing w:val="-4"/>
          <w:u w:val="single"/>
        </w:rPr>
        <w:t>(</w:t>
      </w:r>
      <w:r w:rsidR="006151DC" w:rsidRPr="006151DC">
        <w:rPr>
          <w:b/>
          <w:bCs/>
          <w:u w:val="single"/>
        </w:rPr>
        <w:t>Medicine</w:t>
      </w:r>
      <w:r w:rsidR="00126A66" w:rsidRPr="006151DC">
        <w:rPr>
          <w:b/>
          <w:bCs/>
          <w:u w:val="single"/>
        </w:rPr>
        <w:t xml:space="preserve">, </w:t>
      </w:r>
      <w:r w:rsidR="006151DC" w:rsidRPr="006151DC">
        <w:rPr>
          <w:b/>
          <w:bCs/>
          <w:u w:val="single"/>
        </w:rPr>
        <w:t>Medical Supply</w:t>
      </w:r>
      <w:r w:rsidR="00126A66" w:rsidRPr="006151DC">
        <w:rPr>
          <w:b/>
          <w:bCs/>
          <w:u w:val="single"/>
        </w:rPr>
        <w:t xml:space="preserve">, </w:t>
      </w:r>
      <w:r w:rsidR="006151DC" w:rsidRPr="006151DC">
        <w:rPr>
          <w:b/>
          <w:bCs/>
          <w:u w:val="single"/>
        </w:rPr>
        <w:t xml:space="preserve">CHW Medicine </w:t>
      </w:r>
      <w:r w:rsidR="007146D1">
        <w:rPr>
          <w:b/>
          <w:bCs/>
          <w:u w:val="single"/>
        </w:rPr>
        <w:t>3rd</w:t>
      </w:r>
      <w:r w:rsidR="00126A66" w:rsidRPr="006151DC">
        <w:rPr>
          <w:b/>
          <w:bCs/>
          <w:u w:val="single"/>
        </w:rPr>
        <w:t xml:space="preserve"> </w:t>
      </w:r>
      <w:r w:rsidR="006151DC" w:rsidRPr="006151DC">
        <w:rPr>
          <w:b/>
          <w:bCs/>
          <w:u w:val="single"/>
        </w:rPr>
        <w:t>Quarter</w:t>
      </w:r>
      <w:r w:rsidR="00126A66" w:rsidRPr="006151DC">
        <w:rPr>
          <w:b/>
          <w:bCs/>
          <w:u w:val="single"/>
        </w:rPr>
        <w:t>-2026</w:t>
      </w:r>
      <w:r w:rsidR="00126A66">
        <w:rPr>
          <w:b/>
          <w:bCs/>
          <w:u w:val="single"/>
        </w:rPr>
        <w:t>)</w:t>
      </w:r>
    </w:p>
    <w:tbl>
      <w:tblPr>
        <w:tblStyle w:val="TableGrid"/>
        <w:tblW w:w="9448" w:type="dxa"/>
        <w:tblLook w:val="04A0" w:firstRow="1" w:lastRow="0" w:firstColumn="1" w:lastColumn="0" w:noHBand="0" w:noVBand="1"/>
      </w:tblPr>
      <w:tblGrid>
        <w:gridCol w:w="4724"/>
        <w:gridCol w:w="4724"/>
      </w:tblGrid>
      <w:tr w:rsidR="00D02BD8" w14:paraId="67FC23D2" w14:textId="77777777" w:rsidTr="00D02BD8">
        <w:trPr>
          <w:trHeight w:val="772"/>
        </w:trPr>
        <w:tc>
          <w:tcPr>
            <w:tcW w:w="4724" w:type="dxa"/>
          </w:tcPr>
          <w:p w14:paraId="364AF699" w14:textId="77777777" w:rsidR="00D02BD8" w:rsidRPr="00D02BD8" w:rsidRDefault="00D02BD8" w:rsidP="00D02BD8">
            <w:pPr>
              <w:tabs>
                <w:tab w:val="left" w:pos="709"/>
                <w:tab w:val="left" w:pos="851"/>
                <w:tab w:val="left" w:pos="1134"/>
                <w:tab w:val="left" w:pos="1418"/>
              </w:tabs>
              <w:jc w:val="both"/>
              <w:rPr>
                <w:lang w:val="en-GB"/>
              </w:rPr>
            </w:pPr>
            <w:r w:rsidRPr="008C23DD">
              <w:rPr>
                <w:lang w:val="en-GB"/>
              </w:rPr>
              <w:t>Further to the publication of the above-mentioned Invitation to Tender, please find enclosed the following documents, which constitute the tender dossier:</w:t>
            </w:r>
          </w:p>
        </w:tc>
        <w:tc>
          <w:tcPr>
            <w:tcW w:w="4724" w:type="dxa"/>
          </w:tcPr>
          <w:p w14:paraId="74E32A37" w14:textId="77777777" w:rsidR="00D02BD8" w:rsidRPr="00705E41" w:rsidRDefault="00D02BD8" w:rsidP="00D02BD8">
            <w:pPr>
              <w:tabs>
                <w:tab w:val="left" w:pos="709"/>
                <w:tab w:val="left" w:pos="851"/>
                <w:tab w:val="left" w:pos="1134"/>
                <w:tab w:val="left" w:pos="1418"/>
              </w:tabs>
              <w:bidi/>
              <w:jc w:val="both"/>
              <w:rPr>
                <w:sz w:val="24"/>
                <w:szCs w:val="24"/>
                <w:lang w:val="en-GB"/>
              </w:rPr>
            </w:pPr>
            <w:r w:rsidRPr="00705E41">
              <w:rPr>
                <w:rFonts w:hint="cs"/>
                <w:sz w:val="24"/>
                <w:szCs w:val="24"/>
                <w:rtl/>
                <w:lang w:val="en-GB"/>
              </w:rPr>
              <w:t>علاوه بر انتشار دعوت به داوطلبی که در بالا ذکر گردیده است، لطفا اسناد های ضمیمه شده ذیل را که دوسیه داوطلبی را تشکیل میدهد دریابید.</w:t>
            </w:r>
          </w:p>
          <w:p w14:paraId="49D769A1" w14:textId="77777777" w:rsidR="00D02BD8" w:rsidRDefault="00D02BD8"/>
        </w:tc>
      </w:tr>
      <w:tr w:rsidR="00D02BD8" w:rsidRPr="00674C2D" w14:paraId="488218DC" w14:textId="77777777" w:rsidTr="00D02BD8">
        <w:trPr>
          <w:trHeight w:val="772"/>
        </w:trPr>
        <w:tc>
          <w:tcPr>
            <w:tcW w:w="4724" w:type="dxa"/>
          </w:tcPr>
          <w:p w14:paraId="4EF7236D" w14:textId="7E1E0F85" w:rsidR="00D02BD8" w:rsidRPr="002337E9" w:rsidRDefault="00D02BD8" w:rsidP="00852A10">
            <w:pPr>
              <w:pStyle w:val="ListParagraph"/>
              <w:numPr>
                <w:ilvl w:val="0"/>
                <w:numId w:val="1"/>
              </w:numPr>
              <w:tabs>
                <w:tab w:val="left" w:pos="709"/>
                <w:tab w:val="left" w:pos="851"/>
                <w:tab w:val="left" w:pos="1134"/>
                <w:tab w:val="left" w:pos="1418"/>
              </w:tabs>
              <w:rPr>
                <w:lang w:val="en-GB"/>
              </w:rPr>
            </w:pPr>
            <w:r w:rsidRPr="002337E9">
              <w:rPr>
                <w:lang w:val="en-GB"/>
              </w:rPr>
              <w:t>Tender Notice (See Doc 1</w:t>
            </w:r>
            <w:r w:rsidR="00C951B3" w:rsidRPr="002337E9">
              <w:rPr>
                <w:lang w:val="en-GB"/>
              </w:rPr>
              <w:t>)</w:t>
            </w:r>
          </w:p>
          <w:p w14:paraId="2807AA7D" w14:textId="75AEC0E3" w:rsidR="00497FCA" w:rsidRPr="002337E9" w:rsidRDefault="002337E9" w:rsidP="00852A10">
            <w:pPr>
              <w:pStyle w:val="ListParagraph"/>
              <w:numPr>
                <w:ilvl w:val="0"/>
                <w:numId w:val="1"/>
              </w:numPr>
              <w:tabs>
                <w:tab w:val="left" w:pos="709"/>
                <w:tab w:val="left" w:pos="851"/>
                <w:tab w:val="left" w:pos="1134"/>
                <w:tab w:val="left" w:pos="1418"/>
              </w:tabs>
              <w:rPr>
                <w:lang w:val="en-GB"/>
              </w:rPr>
            </w:pPr>
            <w:r w:rsidRPr="002337E9">
              <w:rPr>
                <w:lang w:val="en-GB"/>
              </w:rPr>
              <w:t>Letter of Invitation to Tender</w:t>
            </w:r>
            <w:r w:rsidR="000F6F7B">
              <w:rPr>
                <w:lang w:val="en-GB"/>
              </w:rPr>
              <w:t xml:space="preserve"> (See Doc 2</w:t>
            </w:r>
            <w:r w:rsidR="00497FCA" w:rsidRPr="002337E9">
              <w:rPr>
                <w:lang w:val="en-GB"/>
              </w:rPr>
              <w:t xml:space="preserve">) </w:t>
            </w:r>
          </w:p>
          <w:p w14:paraId="7A16FB43" w14:textId="4027793A" w:rsidR="00D02BD8" w:rsidRPr="002337E9" w:rsidRDefault="00D02BD8" w:rsidP="00852A10">
            <w:pPr>
              <w:pStyle w:val="ListParagraph"/>
              <w:numPr>
                <w:ilvl w:val="0"/>
                <w:numId w:val="1"/>
              </w:numPr>
              <w:tabs>
                <w:tab w:val="left" w:pos="709"/>
                <w:tab w:val="left" w:pos="851"/>
                <w:tab w:val="left" w:pos="1134"/>
                <w:tab w:val="left" w:pos="1418"/>
              </w:tabs>
              <w:rPr>
                <w:lang w:val="en-GB"/>
              </w:rPr>
            </w:pPr>
            <w:r w:rsidRPr="002337E9">
              <w:rPr>
                <w:lang w:val="en-GB"/>
              </w:rPr>
              <w:t xml:space="preserve">Instructions to Tenderers (See Doc </w:t>
            </w:r>
            <w:r w:rsidR="000F6F7B">
              <w:rPr>
                <w:lang w:val="en-GB"/>
              </w:rPr>
              <w:t>3</w:t>
            </w:r>
            <w:r w:rsidRPr="002337E9">
              <w:rPr>
                <w:lang w:val="en-GB"/>
              </w:rPr>
              <w:t>)</w:t>
            </w:r>
          </w:p>
          <w:p w14:paraId="5EB24468" w14:textId="11E0595F" w:rsidR="00D02BD8" w:rsidRPr="002337E9" w:rsidRDefault="00D02BD8" w:rsidP="00852A10">
            <w:pPr>
              <w:pStyle w:val="ListParagraph"/>
              <w:numPr>
                <w:ilvl w:val="0"/>
                <w:numId w:val="1"/>
              </w:numPr>
              <w:tabs>
                <w:tab w:val="left" w:pos="709"/>
                <w:tab w:val="left" w:pos="851"/>
                <w:tab w:val="left" w:pos="1134"/>
                <w:tab w:val="left" w:pos="1418"/>
              </w:tabs>
              <w:rPr>
                <w:lang w:val="en-GB"/>
              </w:rPr>
            </w:pPr>
            <w:r w:rsidRPr="002337E9">
              <w:rPr>
                <w:lang w:val="en-GB"/>
              </w:rPr>
              <w:t xml:space="preserve">Terms and Conditions (See Doc </w:t>
            </w:r>
            <w:r w:rsidR="000F6F7B">
              <w:rPr>
                <w:lang w:val="en-GB"/>
              </w:rPr>
              <w:t>4</w:t>
            </w:r>
            <w:r w:rsidRPr="002337E9">
              <w:rPr>
                <w:lang w:val="en-GB"/>
              </w:rPr>
              <w:t>)</w:t>
            </w:r>
          </w:p>
          <w:p w14:paraId="77F7286A" w14:textId="6B8C5B37" w:rsidR="00D02BD8" w:rsidRPr="002337E9" w:rsidRDefault="004B16B8" w:rsidP="008B581B">
            <w:pPr>
              <w:pStyle w:val="ListParagraph"/>
              <w:numPr>
                <w:ilvl w:val="0"/>
                <w:numId w:val="1"/>
              </w:numPr>
              <w:tabs>
                <w:tab w:val="left" w:pos="709"/>
                <w:tab w:val="left" w:pos="851"/>
                <w:tab w:val="left" w:pos="1134"/>
                <w:tab w:val="left" w:pos="1418"/>
              </w:tabs>
              <w:rPr>
                <w:lang w:val="en-GB"/>
              </w:rPr>
            </w:pPr>
            <w:r>
              <w:rPr>
                <w:lang w:val="en-GB"/>
              </w:rPr>
              <w:t xml:space="preserve">Price Schedule </w:t>
            </w:r>
            <w:r w:rsidR="008B581B" w:rsidRPr="00674C2D">
              <w:rPr>
                <w:lang w:val="en-GB"/>
              </w:rPr>
              <w:t>Lots</w:t>
            </w:r>
            <w:r w:rsidR="00D02BD8" w:rsidRPr="002337E9">
              <w:rPr>
                <w:lang w:val="en-GB"/>
              </w:rPr>
              <w:t xml:space="preserve"> (See Doc </w:t>
            </w:r>
            <w:r w:rsidR="000F6F7B">
              <w:rPr>
                <w:lang w:val="en-GB"/>
              </w:rPr>
              <w:t>5</w:t>
            </w:r>
            <w:r w:rsidR="00D02BD8" w:rsidRPr="002337E9">
              <w:rPr>
                <w:lang w:val="en-GB"/>
              </w:rPr>
              <w:t>)</w:t>
            </w:r>
            <w:r w:rsidR="00D02BD8" w:rsidRPr="002337E9">
              <w:rPr>
                <w:rFonts w:hint="cs"/>
                <w:rtl/>
                <w:lang w:val="en-GB"/>
              </w:rPr>
              <w:t xml:space="preserve"> </w:t>
            </w:r>
          </w:p>
          <w:p w14:paraId="5FD65428" w14:textId="27C6AA28" w:rsidR="00D02BD8" w:rsidRPr="002337E9" w:rsidRDefault="00D02BD8" w:rsidP="00852A10">
            <w:pPr>
              <w:pStyle w:val="ListParagraph"/>
              <w:numPr>
                <w:ilvl w:val="0"/>
                <w:numId w:val="1"/>
              </w:numPr>
              <w:tabs>
                <w:tab w:val="left" w:pos="709"/>
                <w:tab w:val="left" w:pos="851"/>
                <w:tab w:val="left" w:pos="1134"/>
                <w:tab w:val="left" w:pos="1418"/>
              </w:tabs>
              <w:rPr>
                <w:lang w:val="en-GB"/>
              </w:rPr>
            </w:pPr>
            <w:bookmarkStart w:id="0" w:name="_GoBack"/>
            <w:bookmarkEnd w:id="0"/>
            <w:r w:rsidRPr="002337E9">
              <w:rPr>
                <w:lang w:val="en-GB"/>
              </w:rPr>
              <w:t xml:space="preserve">Tenderer’s Relevant Experience (See Doc </w:t>
            </w:r>
            <w:r w:rsidR="000F6F7B">
              <w:rPr>
                <w:lang w:val="en-GB"/>
              </w:rPr>
              <w:t>6</w:t>
            </w:r>
            <w:r w:rsidRPr="002337E9">
              <w:rPr>
                <w:lang w:val="en-GB"/>
              </w:rPr>
              <w:t>)</w:t>
            </w:r>
            <w:r w:rsidRPr="002337E9">
              <w:rPr>
                <w:rFonts w:hint="cs"/>
                <w:rtl/>
                <w:lang w:val="en-GB"/>
              </w:rPr>
              <w:t xml:space="preserve"> </w:t>
            </w:r>
          </w:p>
          <w:p w14:paraId="3C6760DE" w14:textId="7ABABC89" w:rsidR="00D02BD8" w:rsidRPr="002337E9" w:rsidRDefault="00D02BD8" w:rsidP="00852A10">
            <w:pPr>
              <w:pStyle w:val="ListParagraph"/>
              <w:numPr>
                <w:ilvl w:val="0"/>
                <w:numId w:val="1"/>
              </w:numPr>
              <w:tabs>
                <w:tab w:val="left" w:pos="709"/>
                <w:tab w:val="left" w:pos="851"/>
                <w:tab w:val="left" w:pos="1134"/>
                <w:tab w:val="left" w:pos="1418"/>
              </w:tabs>
              <w:rPr>
                <w:lang w:val="en-GB"/>
              </w:rPr>
            </w:pPr>
            <w:r w:rsidRPr="002337E9">
              <w:rPr>
                <w:lang w:val="en-GB"/>
              </w:rPr>
              <w:t xml:space="preserve">Tenderers Declaration (See Doc </w:t>
            </w:r>
            <w:r w:rsidR="000F6F7B">
              <w:rPr>
                <w:lang w:val="en-GB"/>
              </w:rPr>
              <w:t>7</w:t>
            </w:r>
            <w:r w:rsidRPr="002337E9">
              <w:rPr>
                <w:lang w:val="en-GB"/>
              </w:rPr>
              <w:t>)</w:t>
            </w:r>
            <w:r w:rsidRPr="002337E9">
              <w:rPr>
                <w:rFonts w:hint="cs"/>
                <w:rtl/>
                <w:lang w:val="en-GB"/>
              </w:rPr>
              <w:t xml:space="preserve"> </w:t>
            </w:r>
          </w:p>
          <w:p w14:paraId="64FBF26C" w14:textId="7D3CF17C" w:rsidR="00D02BD8" w:rsidRPr="002337E9" w:rsidRDefault="00D02BD8" w:rsidP="00852A10">
            <w:pPr>
              <w:pStyle w:val="ListParagraph"/>
              <w:numPr>
                <w:ilvl w:val="0"/>
                <w:numId w:val="1"/>
              </w:numPr>
              <w:tabs>
                <w:tab w:val="left" w:pos="709"/>
                <w:tab w:val="left" w:pos="851"/>
                <w:tab w:val="left" w:pos="1134"/>
                <w:tab w:val="left" w:pos="1418"/>
              </w:tabs>
              <w:rPr>
                <w:lang w:val="en-GB"/>
              </w:rPr>
            </w:pPr>
            <w:r w:rsidRPr="002337E9">
              <w:rPr>
                <w:lang w:val="en-GB"/>
              </w:rPr>
              <w:t xml:space="preserve">Union Aid Code of Conduct (See Doc </w:t>
            </w:r>
            <w:r w:rsidR="000F6F7B">
              <w:rPr>
                <w:lang w:val="en-GB"/>
              </w:rPr>
              <w:t>8</w:t>
            </w:r>
            <w:r w:rsidR="00497FCA" w:rsidRPr="002337E9">
              <w:rPr>
                <w:lang w:val="en-GB"/>
              </w:rPr>
              <w:t>)</w:t>
            </w:r>
          </w:p>
          <w:p w14:paraId="309007E8" w14:textId="3FFA1F91" w:rsidR="00D02BD8" w:rsidRPr="00674C2D" w:rsidRDefault="00D02BD8" w:rsidP="008B581B">
            <w:pPr>
              <w:pStyle w:val="ListParagraph"/>
              <w:numPr>
                <w:ilvl w:val="0"/>
                <w:numId w:val="1"/>
              </w:numPr>
              <w:tabs>
                <w:tab w:val="left" w:pos="709"/>
                <w:tab w:val="left" w:pos="851"/>
                <w:tab w:val="left" w:pos="1134"/>
                <w:tab w:val="left" w:pos="1418"/>
              </w:tabs>
              <w:rPr>
                <w:lang w:val="en-GB"/>
              </w:rPr>
            </w:pPr>
            <w:r w:rsidRPr="002337E9">
              <w:rPr>
                <w:lang w:val="en-GB"/>
              </w:rPr>
              <w:t>Anti-</w:t>
            </w:r>
            <w:r w:rsidR="008B581B">
              <w:rPr>
                <w:lang w:val="en-GB"/>
              </w:rPr>
              <w:t xml:space="preserve">Corruption </w:t>
            </w:r>
            <w:r w:rsidRPr="002337E9">
              <w:rPr>
                <w:lang w:val="en-GB"/>
              </w:rPr>
              <w:t xml:space="preserve">Policy (See Doc. </w:t>
            </w:r>
            <w:r w:rsidR="000F6F7B">
              <w:rPr>
                <w:lang w:val="en-GB"/>
              </w:rPr>
              <w:t>9</w:t>
            </w:r>
            <w:r w:rsidRPr="00674C2D">
              <w:rPr>
                <w:lang w:val="en-GB"/>
              </w:rPr>
              <w:t>)</w:t>
            </w:r>
            <w:r w:rsidRPr="00674C2D">
              <w:rPr>
                <w:rFonts w:hint="cs"/>
                <w:rtl/>
                <w:lang w:val="en-GB"/>
              </w:rPr>
              <w:t xml:space="preserve"> </w:t>
            </w:r>
          </w:p>
        </w:tc>
        <w:tc>
          <w:tcPr>
            <w:tcW w:w="4724" w:type="dxa"/>
          </w:tcPr>
          <w:p w14:paraId="208C0DA0" w14:textId="3B8802F6" w:rsidR="00D02BD8" w:rsidRPr="00674C2D" w:rsidRDefault="00D02BD8" w:rsidP="00EC4D6C">
            <w:pPr>
              <w:pStyle w:val="ListParagraph"/>
              <w:numPr>
                <w:ilvl w:val="0"/>
                <w:numId w:val="2"/>
              </w:numPr>
              <w:tabs>
                <w:tab w:val="left" w:pos="435"/>
                <w:tab w:val="left" w:pos="851"/>
                <w:tab w:val="left" w:pos="1134"/>
                <w:tab w:val="left" w:pos="1418"/>
              </w:tabs>
              <w:bidi/>
              <w:ind w:hanging="645"/>
              <w:jc w:val="both"/>
              <w:rPr>
                <w:lang w:val="en-GB"/>
              </w:rPr>
            </w:pPr>
            <w:r w:rsidRPr="00674C2D">
              <w:rPr>
                <w:rFonts w:hint="cs"/>
                <w:rtl/>
                <w:lang w:val="en-GB"/>
              </w:rPr>
              <w:t>اطلاع دهی داوطلبی (</w:t>
            </w:r>
            <w:r w:rsidR="00497FCA" w:rsidRPr="00674C2D">
              <w:rPr>
                <w:rtl/>
                <w:lang w:val="en-GB"/>
              </w:rPr>
              <w:t>به سند شماره</w:t>
            </w:r>
            <w:r w:rsidR="00497FCA" w:rsidRPr="00674C2D">
              <w:rPr>
                <w:lang w:val="en-GB"/>
              </w:rPr>
              <w:t xml:space="preserve">1 </w:t>
            </w:r>
            <w:r w:rsidR="00497FCA" w:rsidRPr="00674C2D">
              <w:rPr>
                <w:rtl/>
                <w:lang w:val="en-GB"/>
              </w:rPr>
              <w:t xml:space="preserve"> مراجعه شود</w:t>
            </w:r>
            <w:r w:rsidRPr="00674C2D">
              <w:rPr>
                <w:rFonts w:hint="cs"/>
                <w:rtl/>
                <w:lang w:val="en-GB"/>
              </w:rPr>
              <w:t>)</w:t>
            </w:r>
          </w:p>
          <w:p w14:paraId="6D5BC1E1" w14:textId="1C780571" w:rsidR="00497FCA" w:rsidRPr="00674C2D" w:rsidRDefault="004B16B8" w:rsidP="000F6F7B">
            <w:pPr>
              <w:pStyle w:val="ListParagraph"/>
              <w:numPr>
                <w:ilvl w:val="0"/>
                <w:numId w:val="2"/>
              </w:numPr>
              <w:tabs>
                <w:tab w:val="left" w:pos="435"/>
                <w:tab w:val="left" w:pos="851"/>
                <w:tab w:val="left" w:pos="1134"/>
                <w:tab w:val="left" w:pos="1418"/>
              </w:tabs>
              <w:bidi/>
              <w:ind w:hanging="645"/>
              <w:jc w:val="both"/>
              <w:rPr>
                <w:lang w:val="en-GB"/>
              </w:rPr>
            </w:pPr>
            <w:r w:rsidRPr="00674C2D">
              <w:rPr>
                <w:rFonts w:hint="cs"/>
                <w:rtl/>
                <w:lang w:val="en-GB"/>
              </w:rPr>
              <w:t>نامه دعوت به داوطلبان</w:t>
            </w:r>
            <w:r w:rsidR="00BB023A" w:rsidRPr="00674C2D">
              <w:rPr>
                <w:lang w:val="en-GB"/>
              </w:rPr>
              <w:t>)</w:t>
            </w:r>
            <w:r w:rsidR="00497FCA" w:rsidRPr="00674C2D">
              <w:rPr>
                <w:lang w:val="en-GB"/>
              </w:rPr>
              <w:t xml:space="preserve"> </w:t>
            </w:r>
            <w:r w:rsidR="00037B06" w:rsidRPr="00674C2D">
              <w:rPr>
                <w:rtl/>
                <w:lang w:val="en-GB"/>
              </w:rPr>
              <w:t>به سند شماره</w:t>
            </w:r>
            <w:r w:rsidR="00037B06" w:rsidRPr="00674C2D">
              <w:rPr>
                <w:lang w:val="en-GB"/>
              </w:rPr>
              <w:t xml:space="preserve"> </w:t>
            </w:r>
            <w:r w:rsidR="000F6F7B" w:rsidRPr="00674C2D">
              <w:rPr>
                <w:lang w:val="en-GB"/>
              </w:rPr>
              <w:t>2</w:t>
            </w:r>
            <w:r w:rsidR="00037B06" w:rsidRPr="00674C2D">
              <w:rPr>
                <w:lang w:val="en-GB"/>
              </w:rPr>
              <w:t xml:space="preserve"> </w:t>
            </w:r>
            <w:r w:rsidR="00037B06" w:rsidRPr="00674C2D">
              <w:rPr>
                <w:rtl/>
                <w:lang w:val="en-GB"/>
              </w:rPr>
              <w:t xml:space="preserve"> مراجعه شود</w:t>
            </w:r>
            <w:r w:rsidR="00037B06" w:rsidRPr="00674C2D">
              <w:rPr>
                <w:lang w:val="en-GB"/>
              </w:rPr>
              <w:t>(</w:t>
            </w:r>
          </w:p>
          <w:p w14:paraId="37F36B66" w14:textId="26D7705F" w:rsidR="00D02BD8" w:rsidRPr="00674C2D" w:rsidRDefault="00D02BD8" w:rsidP="000F6F7B">
            <w:pPr>
              <w:pStyle w:val="ListParagraph"/>
              <w:numPr>
                <w:ilvl w:val="0"/>
                <w:numId w:val="2"/>
              </w:numPr>
              <w:tabs>
                <w:tab w:val="left" w:pos="435"/>
                <w:tab w:val="left" w:pos="851"/>
                <w:tab w:val="left" w:pos="1134"/>
                <w:tab w:val="left" w:pos="1418"/>
              </w:tabs>
              <w:bidi/>
              <w:ind w:hanging="645"/>
              <w:jc w:val="both"/>
              <w:rPr>
                <w:lang w:val="en-GB"/>
              </w:rPr>
            </w:pPr>
            <w:r w:rsidRPr="00674C2D">
              <w:rPr>
                <w:rFonts w:hint="cs"/>
                <w:rtl/>
                <w:lang w:val="en-GB"/>
              </w:rPr>
              <w:t>هدایات و راهنمایی برای داوطلبان (</w:t>
            </w:r>
            <w:r w:rsidR="00497FCA" w:rsidRPr="00674C2D">
              <w:rPr>
                <w:rtl/>
                <w:lang w:val="en-GB"/>
              </w:rPr>
              <w:t>به سند شماره</w:t>
            </w:r>
            <w:r w:rsidR="00497FCA" w:rsidRPr="00674C2D">
              <w:rPr>
                <w:lang w:val="en-GB"/>
              </w:rPr>
              <w:t xml:space="preserve"> </w:t>
            </w:r>
            <w:r w:rsidR="000F6F7B" w:rsidRPr="00674C2D">
              <w:rPr>
                <w:lang w:val="en-GB"/>
              </w:rPr>
              <w:t>3</w:t>
            </w:r>
            <w:r w:rsidR="00497FCA" w:rsidRPr="00674C2D">
              <w:rPr>
                <w:lang w:val="en-GB"/>
              </w:rPr>
              <w:t xml:space="preserve"> </w:t>
            </w:r>
            <w:r w:rsidR="00497FCA" w:rsidRPr="00674C2D">
              <w:rPr>
                <w:rtl/>
                <w:lang w:val="en-GB"/>
              </w:rPr>
              <w:t xml:space="preserve"> مراجعه شود</w:t>
            </w:r>
            <w:r w:rsidRPr="00674C2D">
              <w:rPr>
                <w:rFonts w:hint="cs"/>
                <w:rtl/>
                <w:lang w:val="en-GB"/>
              </w:rPr>
              <w:t>)</w:t>
            </w:r>
            <w:r w:rsidR="000F6F7B" w:rsidRPr="00674C2D">
              <w:rPr>
                <w:lang w:val="en-GB"/>
              </w:rPr>
              <w:t xml:space="preserve">  </w:t>
            </w:r>
          </w:p>
          <w:p w14:paraId="106BEB58" w14:textId="151AD2BC" w:rsidR="00D02BD8" w:rsidRPr="00674C2D" w:rsidRDefault="00D02BD8" w:rsidP="000F6F7B">
            <w:pPr>
              <w:pStyle w:val="ListParagraph"/>
              <w:numPr>
                <w:ilvl w:val="0"/>
                <w:numId w:val="2"/>
              </w:numPr>
              <w:tabs>
                <w:tab w:val="left" w:pos="435"/>
                <w:tab w:val="left" w:pos="851"/>
                <w:tab w:val="left" w:pos="1134"/>
                <w:tab w:val="left" w:pos="1418"/>
              </w:tabs>
              <w:bidi/>
              <w:ind w:hanging="645"/>
              <w:jc w:val="both"/>
              <w:rPr>
                <w:lang w:val="en-GB"/>
              </w:rPr>
            </w:pPr>
            <w:r w:rsidRPr="00674C2D">
              <w:rPr>
                <w:rFonts w:hint="cs"/>
                <w:rtl/>
                <w:lang w:val="en-GB"/>
              </w:rPr>
              <w:t>شرای</w:t>
            </w:r>
            <w:r w:rsidRPr="00674C2D">
              <w:rPr>
                <w:rFonts w:hint="eastAsia"/>
                <w:rtl/>
                <w:lang w:val="en-GB"/>
              </w:rPr>
              <w:t>ط</w:t>
            </w:r>
            <w:r w:rsidRPr="00674C2D">
              <w:rPr>
                <w:rFonts w:hint="cs"/>
                <w:rtl/>
                <w:lang w:val="en-GB"/>
              </w:rPr>
              <w:t xml:space="preserve"> وضوابط (</w:t>
            </w:r>
            <w:r w:rsidR="00497FCA" w:rsidRPr="00674C2D">
              <w:rPr>
                <w:rtl/>
                <w:lang w:val="en-GB"/>
              </w:rPr>
              <w:t>به سند شماره</w:t>
            </w:r>
            <w:r w:rsidR="00497FCA" w:rsidRPr="00674C2D">
              <w:rPr>
                <w:lang w:val="en-GB"/>
              </w:rPr>
              <w:t xml:space="preserve"> </w:t>
            </w:r>
            <w:r w:rsidR="000F6F7B" w:rsidRPr="00674C2D">
              <w:rPr>
                <w:lang w:val="en-GB"/>
              </w:rPr>
              <w:t>4</w:t>
            </w:r>
            <w:r w:rsidR="00497FCA" w:rsidRPr="00674C2D">
              <w:rPr>
                <w:lang w:val="en-GB"/>
              </w:rPr>
              <w:t xml:space="preserve"> </w:t>
            </w:r>
            <w:r w:rsidR="00497FCA" w:rsidRPr="00674C2D">
              <w:rPr>
                <w:rtl/>
                <w:lang w:val="en-GB"/>
              </w:rPr>
              <w:t xml:space="preserve"> مراجعه شود</w:t>
            </w:r>
            <w:r w:rsidRPr="00674C2D">
              <w:rPr>
                <w:rFonts w:hint="cs"/>
                <w:rtl/>
                <w:lang w:val="en-GB"/>
              </w:rPr>
              <w:t>)</w:t>
            </w:r>
          </w:p>
          <w:p w14:paraId="173046CB" w14:textId="1979988C" w:rsidR="00D02BD8" w:rsidRPr="00674C2D" w:rsidRDefault="00D02BD8" w:rsidP="000F6F7B">
            <w:pPr>
              <w:pStyle w:val="ListParagraph"/>
              <w:numPr>
                <w:ilvl w:val="0"/>
                <w:numId w:val="2"/>
              </w:numPr>
              <w:tabs>
                <w:tab w:val="left" w:pos="435"/>
                <w:tab w:val="left" w:pos="851"/>
                <w:tab w:val="left" w:pos="1134"/>
                <w:tab w:val="left" w:pos="1418"/>
              </w:tabs>
              <w:bidi/>
              <w:ind w:hanging="645"/>
              <w:jc w:val="both"/>
              <w:rPr>
                <w:lang w:val="en-GB"/>
              </w:rPr>
            </w:pPr>
            <w:r w:rsidRPr="00674C2D">
              <w:rPr>
                <w:rFonts w:hint="cs"/>
                <w:rtl/>
                <w:lang w:val="en-GB"/>
              </w:rPr>
              <w:t>جدو</w:t>
            </w:r>
            <w:r w:rsidRPr="00674C2D">
              <w:rPr>
                <w:rFonts w:hint="eastAsia"/>
                <w:rtl/>
                <w:lang w:val="en-GB"/>
              </w:rPr>
              <w:t>ل</w:t>
            </w:r>
            <w:r w:rsidRPr="00674C2D">
              <w:rPr>
                <w:rFonts w:hint="cs"/>
                <w:rtl/>
                <w:lang w:val="en-GB"/>
              </w:rPr>
              <w:t xml:space="preserve"> قیمت</w:t>
            </w:r>
            <w:r w:rsidR="008B581B" w:rsidRPr="00674C2D">
              <w:rPr>
                <w:lang w:val="en-GB"/>
              </w:rPr>
              <w:t xml:space="preserve"> </w:t>
            </w:r>
            <w:r w:rsidR="008B581B" w:rsidRPr="00674C2D">
              <w:rPr>
                <w:rFonts w:hint="cs"/>
                <w:rtl/>
                <w:lang w:val="en-GB"/>
              </w:rPr>
              <w:t>لات</w:t>
            </w:r>
            <w:r w:rsidR="004B16B8" w:rsidRPr="00674C2D">
              <w:rPr>
                <w:rFonts w:hint="cs"/>
                <w:rtl/>
                <w:lang w:val="en-GB"/>
              </w:rPr>
              <w:t xml:space="preserve"> </w:t>
            </w:r>
            <w:r w:rsidR="008B581B" w:rsidRPr="00674C2D">
              <w:rPr>
                <w:rFonts w:hint="cs"/>
                <w:rtl/>
                <w:lang w:val="en-GB"/>
              </w:rPr>
              <w:t>ها</w:t>
            </w:r>
            <w:r w:rsidRPr="00674C2D">
              <w:rPr>
                <w:rFonts w:hint="cs"/>
                <w:rtl/>
                <w:lang w:val="en-GB"/>
              </w:rPr>
              <w:t xml:space="preserve"> (</w:t>
            </w:r>
            <w:r w:rsidR="00497FCA" w:rsidRPr="00674C2D">
              <w:rPr>
                <w:rtl/>
                <w:lang w:val="en-GB"/>
              </w:rPr>
              <w:t>به سند شماره</w:t>
            </w:r>
            <w:r w:rsidR="00497FCA" w:rsidRPr="00674C2D">
              <w:rPr>
                <w:lang w:val="en-GB"/>
              </w:rPr>
              <w:t xml:space="preserve"> </w:t>
            </w:r>
            <w:r w:rsidR="000F6F7B" w:rsidRPr="00674C2D">
              <w:rPr>
                <w:lang w:val="en-GB"/>
              </w:rPr>
              <w:t>5</w:t>
            </w:r>
            <w:r w:rsidR="00497FCA" w:rsidRPr="00674C2D">
              <w:rPr>
                <w:lang w:val="en-GB"/>
              </w:rPr>
              <w:t xml:space="preserve"> </w:t>
            </w:r>
            <w:r w:rsidR="00497FCA" w:rsidRPr="00674C2D">
              <w:rPr>
                <w:rtl/>
                <w:lang w:val="en-GB"/>
              </w:rPr>
              <w:t xml:space="preserve"> مراجعه شود</w:t>
            </w:r>
            <w:r w:rsidRPr="00674C2D">
              <w:rPr>
                <w:rFonts w:hint="cs"/>
                <w:rtl/>
                <w:lang w:val="en-GB"/>
              </w:rPr>
              <w:t>)</w:t>
            </w:r>
          </w:p>
          <w:p w14:paraId="32189996" w14:textId="22F16D64" w:rsidR="00D02BD8" w:rsidRPr="00674C2D" w:rsidRDefault="00D02BD8" w:rsidP="000F6F7B">
            <w:pPr>
              <w:pStyle w:val="ListParagraph"/>
              <w:numPr>
                <w:ilvl w:val="0"/>
                <w:numId w:val="2"/>
              </w:numPr>
              <w:tabs>
                <w:tab w:val="left" w:pos="435"/>
                <w:tab w:val="left" w:pos="851"/>
                <w:tab w:val="left" w:pos="1134"/>
                <w:tab w:val="left" w:pos="1418"/>
              </w:tabs>
              <w:bidi/>
              <w:ind w:hanging="645"/>
              <w:jc w:val="both"/>
              <w:rPr>
                <w:lang w:val="en-GB"/>
              </w:rPr>
            </w:pPr>
            <w:r w:rsidRPr="00674C2D">
              <w:rPr>
                <w:rFonts w:hint="cs"/>
                <w:rtl/>
                <w:lang w:val="en-GB"/>
              </w:rPr>
              <w:t xml:space="preserve"> تجربه مرتبط داوطلبان (</w:t>
            </w:r>
            <w:r w:rsidR="00497FCA" w:rsidRPr="00674C2D">
              <w:rPr>
                <w:rtl/>
                <w:lang w:val="en-GB"/>
              </w:rPr>
              <w:t>به سند شماره</w:t>
            </w:r>
            <w:r w:rsidR="000F6F7B" w:rsidRPr="00674C2D">
              <w:rPr>
                <w:lang w:val="en-GB"/>
              </w:rPr>
              <w:t>6</w:t>
            </w:r>
            <w:r w:rsidR="00497FCA" w:rsidRPr="00674C2D">
              <w:rPr>
                <w:lang w:val="en-GB"/>
              </w:rPr>
              <w:t xml:space="preserve"> </w:t>
            </w:r>
            <w:r w:rsidR="00497FCA" w:rsidRPr="00674C2D">
              <w:rPr>
                <w:rtl/>
                <w:lang w:val="en-GB"/>
              </w:rPr>
              <w:t xml:space="preserve"> مراجعه شود</w:t>
            </w:r>
            <w:r w:rsidRPr="00674C2D">
              <w:rPr>
                <w:rFonts w:hint="cs"/>
                <w:rtl/>
                <w:lang w:val="en-GB"/>
              </w:rPr>
              <w:t>)</w:t>
            </w:r>
          </w:p>
          <w:p w14:paraId="74C8E00A" w14:textId="14328ADC" w:rsidR="00D02BD8" w:rsidRPr="00674C2D" w:rsidRDefault="00D02BD8" w:rsidP="000F6F7B">
            <w:pPr>
              <w:pStyle w:val="ListParagraph"/>
              <w:numPr>
                <w:ilvl w:val="0"/>
                <w:numId w:val="2"/>
              </w:numPr>
              <w:tabs>
                <w:tab w:val="left" w:pos="435"/>
                <w:tab w:val="left" w:pos="851"/>
                <w:tab w:val="left" w:pos="1134"/>
                <w:tab w:val="left" w:pos="1418"/>
              </w:tabs>
              <w:bidi/>
              <w:ind w:hanging="645"/>
              <w:jc w:val="both"/>
              <w:rPr>
                <w:lang w:val="en-GB"/>
              </w:rPr>
            </w:pPr>
            <w:r w:rsidRPr="00674C2D">
              <w:rPr>
                <w:rFonts w:hint="cs"/>
                <w:rtl/>
                <w:lang w:val="en-GB"/>
              </w:rPr>
              <w:t>اعلامی</w:t>
            </w:r>
            <w:r w:rsidRPr="00674C2D">
              <w:rPr>
                <w:rFonts w:hint="eastAsia"/>
                <w:rtl/>
                <w:lang w:val="en-GB"/>
              </w:rPr>
              <w:t>ه</w:t>
            </w:r>
            <w:r w:rsidR="004B16B8" w:rsidRPr="00674C2D">
              <w:rPr>
                <w:rFonts w:hint="cs"/>
                <w:rtl/>
                <w:lang w:val="en-GB"/>
              </w:rPr>
              <w:t xml:space="preserve"> د</w:t>
            </w:r>
            <w:r w:rsidR="008B581B" w:rsidRPr="00674C2D">
              <w:rPr>
                <w:rFonts w:hint="cs"/>
                <w:rtl/>
                <w:lang w:val="en-GB"/>
              </w:rPr>
              <w:t>ا</w:t>
            </w:r>
            <w:r w:rsidRPr="00674C2D">
              <w:rPr>
                <w:rFonts w:hint="cs"/>
                <w:rtl/>
                <w:lang w:val="en-GB"/>
              </w:rPr>
              <w:t>وطلبان (</w:t>
            </w:r>
            <w:r w:rsidR="00497FCA" w:rsidRPr="00674C2D">
              <w:rPr>
                <w:rtl/>
                <w:lang w:val="en-GB"/>
              </w:rPr>
              <w:t>به سند شماره</w:t>
            </w:r>
            <w:r w:rsidR="00497FCA" w:rsidRPr="00674C2D">
              <w:rPr>
                <w:lang w:val="en-GB"/>
              </w:rPr>
              <w:t xml:space="preserve"> </w:t>
            </w:r>
            <w:r w:rsidR="000F6F7B" w:rsidRPr="00674C2D">
              <w:rPr>
                <w:lang w:val="en-GB"/>
              </w:rPr>
              <w:t>7</w:t>
            </w:r>
            <w:r w:rsidR="00497FCA" w:rsidRPr="00674C2D">
              <w:rPr>
                <w:lang w:val="en-GB"/>
              </w:rPr>
              <w:t xml:space="preserve"> </w:t>
            </w:r>
            <w:r w:rsidR="00497FCA" w:rsidRPr="00674C2D">
              <w:rPr>
                <w:rtl/>
                <w:lang w:val="en-GB"/>
              </w:rPr>
              <w:t xml:space="preserve"> مراجعه شود</w:t>
            </w:r>
            <w:r w:rsidRPr="00674C2D">
              <w:rPr>
                <w:rFonts w:hint="cs"/>
                <w:rtl/>
                <w:lang w:val="en-GB"/>
              </w:rPr>
              <w:t>)</w:t>
            </w:r>
          </w:p>
          <w:p w14:paraId="5947C396" w14:textId="1F45C590" w:rsidR="00D02BD8" w:rsidRPr="00674C2D" w:rsidRDefault="00D02BD8" w:rsidP="000F6F7B">
            <w:pPr>
              <w:pStyle w:val="ListParagraph"/>
              <w:numPr>
                <w:ilvl w:val="0"/>
                <w:numId w:val="2"/>
              </w:numPr>
              <w:tabs>
                <w:tab w:val="left" w:pos="435"/>
                <w:tab w:val="left" w:pos="851"/>
                <w:tab w:val="left" w:pos="1134"/>
                <w:tab w:val="left" w:pos="1418"/>
              </w:tabs>
              <w:bidi/>
              <w:ind w:hanging="645"/>
              <w:jc w:val="both"/>
              <w:rPr>
                <w:lang w:val="en-GB"/>
              </w:rPr>
            </w:pPr>
            <w:r w:rsidRPr="00674C2D">
              <w:rPr>
                <w:rFonts w:hint="cs"/>
                <w:rtl/>
                <w:lang w:val="en-GB"/>
              </w:rPr>
              <w:t xml:space="preserve">قوانین و رفتار </w:t>
            </w:r>
            <w:r w:rsidRPr="00674C2D">
              <w:rPr>
                <w:rtl/>
                <w:lang w:val="en-GB"/>
              </w:rPr>
              <w:t>(</w:t>
            </w:r>
            <w:r w:rsidR="00497FCA" w:rsidRPr="00674C2D">
              <w:rPr>
                <w:rtl/>
                <w:lang w:val="en-GB"/>
              </w:rPr>
              <w:t>به سند شماره</w:t>
            </w:r>
            <w:r w:rsidR="000F6F7B" w:rsidRPr="00674C2D">
              <w:rPr>
                <w:lang w:val="en-GB"/>
              </w:rPr>
              <w:t>8</w:t>
            </w:r>
            <w:r w:rsidR="00716343" w:rsidRPr="00674C2D">
              <w:rPr>
                <w:lang w:val="en-GB"/>
              </w:rPr>
              <w:t xml:space="preserve"> </w:t>
            </w:r>
            <w:r w:rsidR="00497FCA" w:rsidRPr="00674C2D">
              <w:rPr>
                <w:rtl/>
                <w:lang w:val="en-GB"/>
              </w:rPr>
              <w:t xml:space="preserve"> مراجعه شود</w:t>
            </w:r>
            <w:r w:rsidRPr="00674C2D">
              <w:rPr>
                <w:rFonts w:hint="cs"/>
                <w:rtl/>
                <w:lang w:val="en-GB"/>
              </w:rPr>
              <w:t>)</w:t>
            </w:r>
          </w:p>
          <w:p w14:paraId="31273752" w14:textId="135767FE" w:rsidR="00D02BD8" w:rsidRPr="00674C2D" w:rsidRDefault="00D02BD8" w:rsidP="000F6F7B">
            <w:pPr>
              <w:pStyle w:val="ListParagraph"/>
              <w:numPr>
                <w:ilvl w:val="0"/>
                <w:numId w:val="2"/>
              </w:numPr>
              <w:tabs>
                <w:tab w:val="left" w:pos="435"/>
                <w:tab w:val="left" w:pos="851"/>
                <w:tab w:val="left" w:pos="1134"/>
                <w:tab w:val="left" w:pos="1418"/>
              </w:tabs>
              <w:bidi/>
              <w:ind w:hanging="645"/>
              <w:jc w:val="both"/>
              <w:rPr>
                <w:rtl/>
                <w:lang w:val="en-GB"/>
              </w:rPr>
            </w:pPr>
            <w:r w:rsidRPr="00674C2D">
              <w:rPr>
                <w:rFonts w:hint="cs"/>
                <w:rtl/>
                <w:lang w:val="en-GB"/>
              </w:rPr>
              <w:t xml:space="preserve">پالیسی </w:t>
            </w:r>
            <w:r w:rsidR="008B581B" w:rsidRPr="00674C2D">
              <w:rPr>
                <w:rFonts w:hint="cs"/>
                <w:rtl/>
                <w:lang w:val="en-GB"/>
              </w:rPr>
              <w:t>مبارزه به فساد</w:t>
            </w:r>
            <w:r w:rsidRPr="00674C2D">
              <w:rPr>
                <w:rFonts w:hint="cs"/>
                <w:rtl/>
                <w:lang w:val="en-GB"/>
              </w:rPr>
              <w:t xml:space="preserve"> (</w:t>
            </w:r>
            <w:r w:rsidR="00497FCA" w:rsidRPr="00674C2D">
              <w:rPr>
                <w:rtl/>
                <w:lang w:val="en-GB"/>
              </w:rPr>
              <w:t>به سند شماره</w:t>
            </w:r>
            <w:r w:rsidR="00497FCA" w:rsidRPr="00674C2D">
              <w:rPr>
                <w:lang w:val="en-GB"/>
              </w:rPr>
              <w:t xml:space="preserve"> </w:t>
            </w:r>
            <w:r w:rsidR="000F6F7B" w:rsidRPr="00674C2D">
              <w:rPr>
                <w:lang w:val="en-GB"/>
              </w:rPr>
              <w:t>9</w:t>
            </w:r>
            <w:r w:rsidR="00497FCA" w:rsidRPr="00674C2D">
              <w:rPr>
                <w:lang w:val="en-GB"/>
              </w:rPr>
              <w:t xml:space="preserve"> </w:t>
            </w:r>
            <w:r w:rsidR="00497FCA" w:rsidRPr="00674C2D">
              <w:rPr>
                <w:rtl/>
                <w:lang w:val="en-GB"/>
              </w:rPr>
              <w:t>مراجعه شود</w:t>
            </w:r>
            <w:r w:rsidRPr="00674C2D">
              <w:rPr>
                <w:rFonts w:hint="cs"/>
                <w:rtl/>
                <w:lang w:val="en-GB"/>
              </w:rPr>
              <w:t>)</w:t>
            </w:r>
          </w:p>
        </w:tc>
      </w:tr>
    </w:tbl>
    <w:p w14:paraId="4200821E" w14:textId="77777777" w:rsidR="00FB41B1" w:rsidRPr="00E97ADC" w:rsidRDefault="00FB41B1">
      <w:pPr>
        <w:rPr>
          <w:sz w:val="18"/>
          <w:szCs w:val="18"/>
        </w:rPr>
      </w:pPr>
    </w:p>
    <w:p w14:paraId="288C9CB4" w14:textId="0C572C7C" w:rsidR="00D02BD8" w:rsidRDefault="00D02BD8" w:rsidP="007146D1">
      <w:pPr>
        <w:rPr>
          <w:lang w:val="en-GB"/>
        </w:rPr>
      </w:pPr>
      <w:r w:rsidRPr="008C23DD">
        <w:rPr>
          <w:lang w:val="en-GB"/>
        </w:rPr>
        <w:t xml:space="preserve">We look forward to receiving your tender on or before </w:t>
      </w:r>
      <w:r w:rsidR="00142872">
        <w:rPr>
          <w:b/>
        </w:rPr>
        <w:t xml:space="preserve">(01:00 PM on </w:t>
      </w:r>
      <w:r w:rsidR="007146D1">
        <w:rPr>
          <w:b/>
        </w:rPr>
        <w:t>31-Aug</w:t>
      </w:r>
      <w:r w:rsidR="00713440">
        <w:rPr>
          <w:b/>
        </w:rPr>
        <w:t>-2026</w:t>
      </w:r>
      <w:r w:rsidRPr="008C23DD">
        <w:rPr>
          <w:b/>
        </w:rPr>
        <w:t>)</w:t>
      </w:r>
      <w:r w:rsidRPr="008C23DD">
        <w:rPr>
          <w:lang w:val="en-GB"/>
        </w:rPr>
        <w:t xml:space="preserve"> at the address specified in the tender dossier</w:t>
      </w:r>
    </w:p>
    <w:p w14:paraId="35647D22" w14:textId="6C2EFE27" w:rsidR="00D02BD8" w:rsidRDefault="00D02BD8" w:rsidP="009E53E7">
      <w:pPr>
        <w:bidi/>
        <w:jc w:val="both"/>
        <w:rPr>
          <w:sz w:val="24"/>
          <w:szCs w:val="24"/>
        </w:rPr>
      </w:pPr>
      <w:r w:rsidRPr="004A6E78">
        <w:rPr>
          <w:rFonts w:hint="cs"/>
          <w:sz w:val="24"/>
          <w:szCs w:val="24"/>
          <w:rtl/>
          <w:lang w:val="en-GB"/>
        </w:rPr>
        <w:t xml:space="preserve">ما منتظر دریافت داوطلبی شما در یا قبل از تاریخ </w:t>
      </w:r>
      <w:r w:rsidRPr="004A6E78">
        <w:t>(</w:t>
      </w:r>
      <w:r w:rsidR="00142872">
        <w:rPr>
          <w:b/>
        </w:rPr>
        <w:t xml:space="preserve">01:00 PM on </w:t>
      </w:r>
      <w:r w:rsidR="00E05F0F">
        <w:rPr>
          <w:b/>
        </w:rPr>
        <w:t>3</w:t>
      </w:r>
      <w:r w:rsidR="007146D1">
        <w:rPr>
          <w:b/>
        </w:rPr>
        <w:t>1</w:t>
      </w:r>
      <w:r w:rsidR="009D7C7F">
        <w:rPr>
          <w:b/>
        </w:rPr>
        <w:t>-</w:t>
      </w:r>
      <w:r w:rsidR="009E53E7">
        <w:rPr>
          <w:b/>
        </w:rPr>
        <w:t>Aug</w:t>
      </w:r>
      <w:r w:rsidR="009D7C7F">
        <w:rPr>
          <w:b/>
        </w:rPr>
        <w:t>-2026</w:t>
      </w:r>
      <w:r w:rsidRPr="004A6E78">
        <w:t>)</w:t>
      </w:r>
      <w:r w:rsidRPr="004A6E78">
        <w:rPr>
          <w:rFonts w:hint="cs"/>
          <w:rtl/>
        </w:rPr>
        <w:t xml:space="preserve"> </w:t>
      </w:r>
      <w:r w:rsidRPr="004A6E78">
        <w:rPr>
          <w:rFonts w:hint="cs"/>
          <w:sz w:val="24"/>
          <w:szCs w:val="24"/>
          <w:rtl/>
        </w:rPr>
        <w:t>در آدرس ذکر شده هستیم.</w:t>
      </w:r>
    </w:p>
    <w:p w14:paraId="6B214FB9" w14:textId="77777777" w:rsidR="004A6E78" w:rsidRPr="00E97ADC" w:rsidRDefault="004A6E78" w:rsidP="004A6E78">
      <w:pPr>
        <w:bidi/>
        <w:jc w:val="both"/>
        <w:rPr>
          <w:sz w:val="18"/>
          <w:szCs w:val="18"/>
        </w:rPr>
      </w:pPr>
    </w:p>
    <w:p w14:paraId="77FC6C42" w14:textId="21F1C3AD" w:rsidR="00D02BD8" w:rsidRPr="004A6E78" w:rsidRDefault="00D02BD8" w:rsidP="004A6E78">
      <w:pPr>
        <w:jc w:val="both"/>
        <w:rPr>
          <w:lang w:val="en-GB"/>
        </w:rPr>
      </w:pPr>
      <w:r w:rsidRPr="004A6E78">
        <w:rPr>
          <w:lang w:val="en-GB"/>
        </w:rPr>
        <w:t>Your tender bid must include the following</w:t>
      </w:r>
      <w:r w:rsidR="00482292">
        <w:rPr>
          <w:lang w:val="en-GB"/>
        </w:rPr>
        <w:t xml:space="preserve"> </w:t>
      </w:r>
      <w:r w:rsidRPr="004A6E78">
        <w:rPr>
          <w:lang w:val="en-GB"/>
        </w:rPr>
        <w:t>documentation so please use the list below as a ‘Checklist’ before submitting your tender to Union Aid (UA).</w:t>
      </w:r>
    </w:p>
    <w:p w14:paraId="29D20A27" w14:textId="77777777" w:rsidR="00EC4D6C" w:rsidRPr="004A6E78" w:rsidRDefault="00D02BD8" w:rsidP="004A6E78">
      <w:pPr>
        <w:bidi/>
        <w:jc w:val="both"/>
        <w:rPr>
          <w:sz w:val="24"/>
          <w:szCs w:val="24"/>
          <w:u w:val="single"/>
          <w:lang w:val="en-GB"/>
        </w:rPr>
      </w:pPr>
      <w:r w:rsidRPr="004A6E78">
        <w:rPr>
          <w:rFonts w:hint="cs"/>
          <w:sz w:val="24"/>
          <w:szCs w:val="24"/>
          <w:rtl/>
          <w:lang w:val="en-GB"/>
        </w:rPr>
        <w:t>داوطلبی شما باید اسناد ذیل را شامل باشند، بنا برآن قبل از تسلیمی اسناد های داوطلبی تان لطفا لیست زیر را بحیت چک لست استفاده نمایید.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55"/>
        <w:gridCol w:w="4495"/>
      </w:tblGrid>
      <w:tr w:rsidR="00D02BD8" w14:paraId="5A780F4E" w14:textId="77777777" w:rsidTr="004961CC">
        <w:tc>
          <w:tcPr>
            <w:tcW w:w="4855" w:type="dxa"/>
          </w:tcPr>
          <w:p w14:paraId="1068962A" w14:textId="77777777" w:rsidR="007146D1" w:rsidRDefault="007146D1" w:rsidP="007146D1">
            <w:p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</w:rPr>
            </w:pPr>
            <w:r>
              <w:rPr>
                <w:rFonts w:eastAsiaTheme="minorHAnsi"/>
                <w:sz w:val="18"/>
                <w:szCs w:val="18"/>
              </w:rPr>
              <w:t>1. Valid and updated Company Registration Certificate with the Ministry of Industry and Commerce- (Mandatory)</w:t>
            </w:r>
          </w:p>
          <w:p w14:paraId="175586DA" w14:textId="77777777" w:rsidR="007146D1" w:rsidRDefault="007146D1" w:rsidP="007146D1">
            <w:p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</w:rPr>
            </w:pPr>
            <w:r>
              <w:rPr>
                <w:rFonts w:eastAsiaTheme="minorHAnsi"/>
                <w:sz w:val="18"/>
                <w:szCs w:val="18"/>
              </w:rPr>
              <w:t>2. Company Bank Account Details or Bank statement.</w:t>
            </w:r>
          </w:p>
          <w:p w14:paraId="47231882" w14:textId="77777777" w:rsidR="007146D1" w:rsidRDefault="007146D1" w:rsidP="007146D1">
            <w:p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</w:rPr>
            </w:pPr>
            <w:r>
              <w:rPr>
                <w:rFonts w:eastAsiaTheme="minorHAnsi"/>
                <w:sz w:val="18"/>
                <w:szCs w:val="18"/>
              </w:rPr>
              <w:t>3. Recent tax clearance evidences with the government- (Mandatory)</w:t>
            </w:r>
          </w:p>
          <w:p w14:paraId="28701FB9" w14:textId="77777777" w:rsidR="007146D1" w:rsidRDefault="007146D1" w:rsidP="007146D1">
            <w:p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</w:rPr>
            </w:pPr>
            <w:r>
              <w:rPr>
                <w:rFonts w:eastAsiaTheme="minorHAnsi"/>
                <w:sz w:val="18"/>
                <w:szCs w:val="18"/>
              </w:rPr>
              <w:t>4. 2% Bank Guarantee of Quoted Amount-(Mandatory)</w:t>
            </w:r>
          </w:p>
          <w:p w14:paraId="18B595B8" w14:textId="707DD6A5" w:rsidR="002446E8" w:rsidRPr="005A7C03" w:rsidRDefault="007146D1" w:rsidP="007146D1">
            <w:pPr>
              <w:rPr>
                <w:bCs/>
                <w:sz w:val="18"/>
                <w:szCs w:val="18"/>
              </w:rPr>
            </w:pPr>
            <w:r w:rsidRPr="00BF0DDF">
              <w:rPr>
                <w:rFonts w:eastAsiaTheme="minorHAnsi"/>
                <w:sz w:val="18"/>
                <w:szCs w:val="18"/>
              </w:rPr>
              <w:t>5. Relevant Experience (Including copies of PO and Contracts)-(Mandatory)</w:t>
            </w:r>
          </w:p>
        </w:tc>
        <w:tc>
          <w:tcPr>
            <w:tcW w:w="4495" w:type="dxa"/>
          </w:tcPr>
          <w:p w14:paraId="43177364" w14:textId="6BEAC18E" w:rsidR="00007CF3" w:rsidRDefault="00007CF3" w:rsidP="00007CF3">
            <w:pPr>
              <w:autoSpaceDE w:val="0"/>
              <w:autoSpaceDN w:val="0"/>
              <w:adjustRightInd w:val="0"/>
              <w:jc w:val="right"/>
              <w:rPr>
                <w:rFonts w:ascii="TimesNewRomanPSMT" w:eastAsiaTheme="minorHAnsi" w:hAnsiTheme="minorHAnsi" w:cs="TimesNewRomanPSMT"/>
                <w:sz w:val="20"/>
                <w:szCs w:val="20"/>
              </w:rPr>
            </w:pPr>
            <w:r>
              <w:rPr>
                <w:rFonts w:ascii="TimesNewRomanPSMT" w:eastAsiaTheme="minorHAnsi" w:hAnsiTheme="minorHAnsi" w:cs="TimesNewRomanPSMT" w:hint="cs"/>
                <w:sz w:val="20"/>
                <w:szCs w:val="20"/>
                <w:rtl/>
                <w:lang w:bidi="fa-IR"/>
              </w:rPr>
              <w:t xml:space="preserve">۱. جواز ثبت شركت معتبر و به روز از وزارت صنعت وتجارت- </w:t>
            </w:r>
          </w:p>
          <w:p w14:paraId="75B29C7D" w14:textId="5A9B0C0E" w:rsidR="00007CF3" w:rsidRDefault="00007CF3" w:rsidP="00007CF3">
            <w:pPr>
              <w:autoSpaceDE w:val="0"/>
              <w:autoSpaceDN w:val="0"/>
              <w:adjustRightInd w:val="0"/>
              <w:jc w:val="right"/>
              <w:rPr>
                <w:rFonts w:ascii="TimesNewRomanPSMT" w:eastAsiaTheme="minorHAnsi" w:hAnsiTheme="minorHAnsi" w:cs="TimesNewRomanPSMT"/>
                <w:sz w:val="20"/>
                <w:szCs w:val="20"/>
                <w:rtl/>
              </w:rPr>
            </w:pPr>
            <w:r>
              <w:rPr>
                <w:rFonts w:ascii="TimesNewRomanPSMT" w:eastAsiaTheme="minorHAnsi" w:hAnsiTheme="minorHAnsi" w:cs="TimesNewRomanPSMT" w:hint="cs"/>
                <w:sz w:val="20"/>
                <w:szCs w:val="20"/>
                <w:rtl/>
              </w:rPr>
              <w:t>( الزامی).</w:t>
            </w:r>
          </w:p>
          <w:p w14:paraId="092A5034" w14:textId="4FF2048A" w:rsidR="00007CF3" w:rsidRDefault="00007CF3" w:rsidP="00007CF3">
            <w:pPr>
              <w:autoSpaceDE w:val="0"/>
              <w:autoSpaceDN w:val="0"/>
              <w:adjustRightInd w:val="0"/>
              <w:jc w:val="right"/>
              <w:rPr>
                <w:rFonts w:ascii="TimesNewRomanPSMT" w:eastAsiaTheme="minorHAnsi" w:hAnsiTheme="minorHAnsi" w:cs="TimesNewRomanPSMT"/>
                <w:sz w:val="20"/>
                <w:szCs w:val="20"/>
                <w:rtl/>
              </w:rPr>
            </w:pPr>
            <w:r>
              <w:rPr>
                <w:rFonts w:ascii="TimesNewRomanPSMT" w:eastAsiaTheme="minorHAnsi" w:hAnsiTheme="minorHAnsi" w:cs="TimesNewRomanPSMT" w:hint="cs"/>
                <w:sz w:val="20"/>
                <w:szCs w:val="20"/>
                <w:rtl/>
              </w:rPr>
              <w:t>۲. جزئيات حساب بانكي شركت</w:t>
            </w:r>
            <w:r w:rsidR="006E2473">
              <w:rPr>
                <w:rFonts w:ascii="TimesNewRomanPSMT" w:eastAsiaTheme="minorHAnsi" w:hAnsiTheme="minorHAnsi" w:cs="TimesNewRomanPSMT" w:hint="cs"/>
                <w:sz w:val="20"/>
                <w:szCs w:val="20"/>
                <w:rtl/>
              </w:rPr>
              <w:t xml:space="preserve"> يا</w:t>
            </w:r>
            <w:r>
              <w:rPr>
                <w:rFonts w:ascii="TimesNewRomanPSMT" w:eastAsiaTheme="minorHAnsi" w:hAnsiTheme="minorHAnsi" w:cs="TimesNewRomanPSMT" w:hint="cs"/>
                <w:sz w:val="20"/>
                <w:szCs w:val="20"/>
                <w:rtl/>
              </w:rPr>
              <w:t xml:space="preserve"> استيتمنت بانكي.</w:t>
            </w:r>
          </w:p>
          <w:p w14:paraId="405DAA8A" w14:textId="063F70A1" w:rsidR="002573CE" w:rsidRDefault="002573CE" w:rsidP="00007CF3">
            <w:pPr>
              <w:autoSpaceDE w:val="0"/>
              <w:autoSpaceDN w:val="0"/>
              <w:adjustRightInd w:val="0"/>
              <w:jc w:val="right"/>
              <w:rPr>
                <w:rFonts w:ascii="TimesNewRomanPSMT" w:eastAsiaTheme="minorHAnsi" w:hAnsiTheme="minorHAnsi" w:cs="TimesNewRomanPSMT"/>
                <w:sz w:val="20"/>
                <w:szCs w:val="20"/>
                <w:rtl/>
              </w:rPr>
            </w:pPr>
            <w:r>
              <w:rPr>
                <w:rFonts w:ascii="TimesNewRomanPSMT" w:eastAsiaTheme="minorHAnsi" w:hAnsiTheme="minorHAnsi" w:cs="TimesNewRomanPSMT" w:hint="cs"/>
                <w:sz w:val="20"/>
                <w:szCs w:val="20"/>
                <w:rtl/>
              </w:rPr>
              <w:t xml:space="preserve">۳. اسناد تصفیه مالیاتی اخیر با دولت </w:t>
            </w:r>
            <w:r>
              <w:rPr>
                <w:rFonts w:ascii="TimesNewRomanPSMT" w:eastAsiaTheme="minorHAnsi" w:hAnsiTheme="minorHAnsi" w:cs="TimesNewRomanPSMT"/>
                <w:sz w:val="20"/>
                <w:szCs w:val="20"/>
                <w:rtl/>
              </w:rPr>
              <w:t>–</w:t>
            </w:r>
            <w:r>
              <w:rPr>
                <w:rFonts w:ascii="TimesNewRomanPSMT" w:eastAsiaTheme="minorHAnsi" w:hAnsiTheme="minorHAnsi" w:cs="TimesNewRomanPSMT" w:hint="cs"/>
                <w:sz w:val="20"/>
                <w:szCs w:val="20"/>
                <w:rtl/>
              </w:rPr>
              <w:t xml:space="preserve"> (الزامی).</w:t>
            </w:r>
          </w:p>
          <w:p w14:paraId="4AD07F78" w14:textId="0F1AE501" w:rsidR="002573CE" w:rsidRDefault="002573CE" w:rsidP="00007CF3">
            <w:pPr>
              <w:autoSpaceDE w:val="0"/>
              <w:autoSpaceDN w:val="0"/>
              <w:adjustRightInd w:val="0"/>
              <w:jc w:val="right"/>
              <w:rPr>
                <w:rFonts w:ascii="TimesNewRomanPSMT" w:eastAsiaTheme="minorHAnsi" w:hAnsiTheme="minorHAnsi" w:cs="TimesNewRomanPSMT"/>
                <w:sz w:val="20"/>
                <w:szCs w:val="20"/>
                <w:rtl/>
                <w:lang w:bidi="prs-AF"/>
              </w:rPr>
            </w:pPr>
            <w:r>
              <w:rPr>
                <w:rFonts w:ascii="TimesNewRomanPSMT" w:eastAsiaTheme="minorHAnsi" w:hAnsiTheme="minorHAnsi" w:cs="TimesNewRomanPSMT" w:hint="cs"/>
                <w:sz w:val="20"/>
                <w:szCs w:val="20"/>
                <w:rtl/>
              </w:rPr>
              <w:t xml:space="preserve">۴. ضمانت نامه بانکی به میزان ۲٪ از مبلغ </w:t>
            </w:r>
            <w:r>
              <w:rPr>
                <w:rFonts w:ascii="TimesNewRomanPSMT" w:eastAsiaTheme="minorHAnsi" w:hAnsiTheme="minorHAnsi" w:cs="TimesNewRomanPSMT" w:hint="cs"/>
                <w:sz w:val="20"/>
                <w:szCs w:val="20"/>
                <w:rtl/>
                <w:lang w:bidi="prs-AF"/>
              </w:rPr>
              <w:t xml:space="preserve">پیشنهادی </w:t>
            </w:r>
            <w:r>
              <w:rPr>
                <w:rFonts w:ascii="TimesNewRomanPSMT" w:eastAsiaTheme="minorHAnsi" w:hAnsiTheme="minorHAnsi" w:cs="TimesNewRomanPSMT"/>
                <w:sz w:val="20"/>
                <w:szCs w:val="20"/>
                <w:rtl/>
                <w:lang w:bidi="prs-AF"/>
              </w:rPr>
              <w:t>–</w:t>
            </w:r>
            <w:r>
              <w:rPr>
                <w:rFonts w:ascii="TimesNewRomanPSMT" w:eastAsiaTheme="minorHAnsi" w:hAnsiTheme="minorHAnsi" w:cs="TimesNewRomanPSMT" w:hint="cs"/>
                <w:sz w:val="20"/>
                <w:szCs w:val="20"/>
                <w:rtl/>
                <w:lang w:bidi="prs-AF"/>
              </w:rPr>
              <w:t xml:space="preserve"> (الزامی).</w:t>
            </w:r>
          </w:p>
          <w:p w14:paraId="15D01C3A" w14:textId="0CA7617B" w:rsidR="006E2473" w:rsidRPr="006E2473" w:rsidRDefault="006E2473" w:rsidP="006E2473">
            <w:pPr>
              <w:autoSpaceDE w:val="0"/>
              <w:autoSpaceDN w:val="0"/>
              <w:adjustRightInd w:val="0"/>
              <w:jc w:val="right"/>
              <w:rPr>
                <w:rFonts w:asciiTheme="minorHAnsi" w:eastAsiaTheme="minorHAnsi" w:hAnsiTheme="minorHAnsi" w:cs="TimesNewRomanPSMT"/>
                <w:sz w:val="20"/>
                <w:szCs w:val="20"/>
                <w:rtl/>
                <w:lang w:bidi="prs-AF"/>
              </w:rPr>
            </w:pPr>
            <w:r w:rsidRPr="00BF0DDF">
              <w:rPr>
                <w:rFonts w:ascii="TimesNewRomanPSMT" w:eastAsiaTheme="minorHAnsi" w:hAnsiTheme="minorHAnsi" w:cs="TimesNewRomanPSMT" w:hint="cs"/>
                <w:sz w:val="20"/>
                <w:szCs w:val="20"/>
                <w:rtl/>
                <w:lang w:bidi="prs-AF"/>
              </w:rPr>
              <w:t xml:space="preserve">۵. تجربه مرتبط شامل </w:t>
            </w:r>
            <w:r w:rsidRPr="00BF0DDF">
              <w:rPr>
                <w:rFonts w:ascii="TimesNewRomanPSMT" w:eastAsiaTheme="minorHAnsi" w:hAnsiTheme="minorHAnsi" w:cs="TimesNewRomanPSMT" w:hint="cs"/>
                <w:sz w:val="20"/>
                <w:szCs w:val="20"/>
                <w:rtl/>
              </w:rPr>
              <w:t>کاپی فرمایش نامه ها وقراردادها- (الزامی)</w:t>
            </w:r>
          </w:p>
          <w:p w14:paraId="5C0E4307" w14:textId="0B797F33" w:rsidR="00007CF3" w:rsidRDefault="00007CF3" w:rsidP="00007CF3">
            <w:pPr>
              <w:autoSpaceDE w:val="0"/>
              <w:autoSpaceDN w:val="0"/>
              <w:adjustRightInd w:val="0"/>
              <w:rPr>
                <w:rFonts w:ascii="TimesNewRomanPSMT" w:eastAsiaTheme="minorHAnsi" w:hAnsiTheme="minorHAnsi" w:cs="TimesNewRomanPSMT"/>
                <w:sz w:val="20"/>
                <w:szCs w:val="20"/>
                <w:rtl/>
              </w:rPr>
            </w:pPr>
            <w:r>
              <w:rPr>
                <w:rFonts w:ascii="TimesNewRomanPSMT" w:eastAsiaTheme="minorHAnsi" w:hAnsiTheme="minorHAnsi" w:cs="TimesNewRomanPSMT" w:hint="cs"/>
                <w:sz w:val="20"/>
                <w:szCs w:val="20"/>
                <w:rtl/>
              </w:rPr>
              <w:t xml:space="preserve">  </w:t>
            </w:r>
          </w:p>
          <w:p w14:paraId="0EE74CC0" w14:textId="3045F11B" w:rsidR="009E3C7F" w:rsidRPr="005A7C03" w:rsidRDefault="009E3C7F" w:rsidP="002573CE">
            <w:pPr>
              <w:pStyle w:val="NormalWeb"/>
              <w:bidi/>
              <w:spacing w:before="0" w:beforeAutospacing="0"/>
              <w:ind w:left="1080"/>
              <w:rPr>
                <w:sz w:val="18"/>
                <w:szCs w:val="18"/>
              </w:rPr>
            </w:pPr>
          </w:p>
        </w:tc>
      </w:tr>
      <w:tr w:rsidR="002573CE" w14:paraId="6F81C9B4" w14:textId="77777777" w:rsidTr="004961CC">
        <w:tc>
          <w:tcPr>
            <w:tcW w:w="4855" w:type="dxa"/>
          </w:tcPr>
          <w:p w14:paraId="12B41AE2" w14:textId="77777777" w:rsidR="002573CE" w:rsidRDefault="002573CE" w:rsidP="007146D1">
            <w:p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4495" w:type="dxa"/>
          </w:tcPr>
          <w:p w14:paraId="2277F86A" w14:textId="77777777" w:rsidR="002573CE" w:rsidRDefault="002573CE" w:rsidP="00007CF3">
            <w:pPr>
              <w:autoSpaceDE w:val="0"/>
              <w:autoSpaceDN w:val="0"/>
              <w:adjustRightInd w:val="0"/>
              <w:jc w:val="right"/>
              <w:rPr>
                <w:rFonts w:ascii="TimesNewRomanPSMT" w:eastAsiaTheme="minorHAnsi" w:hAnsiTheme="minorHAnsi" w:cs="TimesNewRomanPSMT"/>
                <w:sz w:val="20"/>
                <w:szCs w:val="20"/>
                <w:rtl/>
                <w:lang w:bidi="fa-IR"/>
              </w:rPr>
            </w:pPr>
          </w:p>
        </w:tc>
      </w:tr>
    </w:tbl>
    <w:p w14:paraId="0F8ECB3B" w14:textId="41FEBADB" w:rsidR="00F10F9A" w:rsidRDefault="00F10F9A" w:rsidP="00F10F9A">
      <w:pPr>
        <w:rPr>
          <w:rFonts w:eastAsiaTheme="minorHAnsi"/>
          <w:b/>
          <w:bCs/>
          <w:sz w:val="24"/>
          <w:szCs w:val="24"/>
        </w:rPr>
      </w:pPr>
      <w:r>
        <w:rPr>
          <w:rFonts w:eastAsiaTheme="minorHAnsi"/>
          <w:b/>
          <w:bCs/>
          <w:sz w:val="24"/>
          <w:szCs w:val="24"/>
        </w:rPr>
        <w:t>NOTE: SUPPLIERS WHO DO NOT PROVIDE THE ABOVE MANDATORY DOCUMENTS WILL NOT BE CONSIDERED FOR THE NEXT STEP.</w:t>
      </w:r>
    </w:p>
    <w:p w14:paraId="64532BB6" w14:textId="77777777" w:rsidR="006E2473" w:rsidRDefault="006E2473" w:rsidP="00F10F9A"/>
    <w:p w14:paraId="4AF00DF5" w14:textId="187A6A9B" w:rsidR="004A6E78" w:rsidRPr="004F4734" w:rsidRDefault="004A6E78" w:rsidP="001D378B">
      <w:pPr>
        <w:jc w:val="both"/>
        <w:rPr>
          <w:rtl/>
        </w:rPr>
      </w:pPr>
      <w:r w:rsidRPr="00B03617">
        <w:t xml:space="preserve">Offers must be submitted in sealed envelopes, </w:t>
      </w:r>
      <w:r w:rsidR="007B1351" w:rsidRPr="00B03617">
        <w:t>and write down</w:t>
      </w:r>
      <w:r w:rsidRPr="00B03617">
        <w:t xml:space="preserve"> </w:t>
      </w:r>
      <w:r w:rsidRPr="00B03617">
        <w:rPr>
          <w:b/>
          <w:bCs/>
        </w:rPr>
        <w:t xml:space="preserve">“TENDER </w:t>
      </w:r>
      <w:r w:rsidR="0020752C" w:rsidRPr="00B03617">
        <w:rPr>
          <w:b/>
          <w:bCs/>
        </w:rPr>
        <w:t>“</w:t>
      </w:r>
      <w:r w:rsidR="00AF351A" w:rsidRPr="00B03617">
        <w:rPr>
          <w:b/>
          <w:bCs/>
        </w:rPr>
        <w:t xml:space="preserve">- the tender will </w:t>
      </w:r>
      <w:r w:rsidR="007146D1">
        <w:rPr>
          <w:b/>
          <w:bCs/>
        </w:rPr>
        <w:t>not to be opened before (02:0</w:t>
      </w:r>
      <w:r w:rsidRPr="00B03617">
        <w:rPr>
          <w:b/>
          <w:bCs/>
        </w:rPr>
        <w:t xml:space="preserve">0 </w:t>
      </w:r>
      <w:r w:rsidR="006A5293" w:rsidRPr="00B03617">
        <w:rPr>
          <w:b/>
          <w:bCs/>
        </w:rPr>
        <w:t xml:space="preserve">PM, </w:t>
      </w:r>
      <w:r w:rsidR="007146D1">
        <w:rPr>
          <w:b/>
          <w:bCs/>
        </w:rPr>
        <w:t>31</w:t>
      </w:r>
      <w:r w:rsidR="00A6274A" w:rsidRPr="00B03617">
        <w:rPr>
          <w:b/>
          <w:bCs/>
        </w:rPr>
        <w:t>-</w:t>
      </w:r>
      <w:r w:rsidR="007146D1">
        <w:rPr>
          <w:b/>
          <w:bCs/>
        </w:rPr>
        <w:t>Aug</w:t>
      </w:r>
      <w:r w:rsidR="00A6274A" w:rsidRPr="00B03617">
        <w:rPr>
          <w:b/>
          <w:bCs/>
        </w:rPr>
        <w:t>-2026</w:t>
      </w:r>
      <w:r w:rsidRPr="00B03617">
        <w:rPr>
          <w:b/>
          <w:bCs/>
        </w:rPr>
        <w:t>),</w:t>
      </w:r>
      <w:r w:rsidRPr="00B03617">
        <w:rPr>
          <w:lang w:val="en-GB"/>
        </w:rPr>
        <w:t xml:space="preserve"> </w:t>
      </w:r>
      <w:r w:rsidRPr="00B03617">
        <w:t>and should bear the tender reference specified above on the outside of the envelope for identification purposes.</w:t>
      </w:r>
      <w:r w:rsidRPr="004F4734">
        <w:t xml:space="preserve">  </w:t>
      </w:r>
    </w:p>
    <w:p w14:paraId="76545C0C" w14:textId="067F585F" w:rsidR="004A6E78" w:rsidRPr="00E97ADC" w:rsidRDefault="004A6E78" w:rsidP="00A85AF0">
      <w:pPr>
        <w:bidi/>
        <w:jc w:val="both"/>
        <w:rPr>
          <w:sz w:val="24"/>
          <w:szCs w:val="24"/>
        </w:rPr>
      </w:pPr>
      <w:r w:rsidRPr="004F4734">
        <w:rPr>
          <w:rFonts w:hint="cs"/>
          <w:sz w:val="24"/>
          <w:szCs w:val="24"/>
          <w:rtl/>
        </w:rPr>
        <w:t xml:space="preserve">آفر ها باید در پاکت های سربسته که بالای آن </w:t>
      </w:r>
      <w:r w:rsidR="00B95E9C">
        <w:rPr>
          <w:sz w:val="24"/>
          <w:szCs w:val="24"/>
        </w:rPr>
        <w:t>“</w:t>
      </w:r>
      <w:r w:rsidRPr="00257ACF">
        <w:rPr>
          <w:b/>
          <w:bCs/>
          <w:sz w:val="24"/>
          <w:szCs w:val="24"/>
        </w:rPr>
        <w:t>TENDER</w:t>
      </w:r>
      <w:r w:rsidR="00B95E9C">
        <w:rPr>
          <w:b/>
          <w:bCs/>
          <w:sz w:val="24"/>
          <w:szCs w:val="24"/>
        </w:rPr>
        <w:t>”</w:t>
      </w:r>
      <w:r w:rsidRPr="00257ACF">
        <w:rPr>
          <w:b/>
          <w:bCs/>
          <w:sz w:val="24"/>
          <w:szCs w:val="24"/>
        </w:rPr>
        <w:t xml:space="preserve"> –</w:t>
      </w:r>
      <w:r w:rsidR="00F65F08">
        <w:rPr>
          <w:b/>
          <w:bCs/>
          <w:sz w:val="24"/>
          <w:szCs w:val="24"/>
        </w:rPr>
        <w:t>the tender will</w:t>
      </w:r>
      <w:r w:rsidR="007146D1">
        <w:rPr>
          <w:b/>
          <w:bCs/>
          <w:sz w:val="24"/>
          <w:szCs w:val="24"/>
        </w:rPr>
        <w:t xml:space="preserve"> not to be opened before (02:0</w:t>
      </w:r>
      <w:r w:rsidRPr="00257ACF">
        <w:rPr>
          <w:b/>
          <w:bCs/>
          <w:sz w:val="24"/>
          <w:szCs w:val="24"/>
        </w:rPr>
        <w:t xml:space="preserve">0 </w:t>
      </w:r>
      <w:r w:rsidRPr="006E2473">
        <w:rPr>
          <w:b/>
          <w:bCs/>
          <w:sz w:val="24"/>
          <w:szCs w:val="24"/>
        </w:rPr>
        <w:t xml:space="preserve">PM, </w:t>
      </w:r>
      <w:r w:rsidR="007146D1" w:rsidRPr="006E2473">
        <w:rPr>
          <w:b/>
          <w:bCs/>
          <w:sz w:val="24"/>
          <w:szCs w:val="24"/>
        </w:rPr>
        <w:t>31</w:t>
      </w:r>
      <w:r w:rsidR="001D378B" w:rsidRPr="006E2473">
        <w:rPr>
          <w:b/>
          <w:bCs/>
          <w:sz w:val="24"/>
          <w:szCs w:val="24"/>
        </w:rPr>
        <w:t xml:space="preserve"> </w:t>
      </w:r>
      <w:r w:rsidR="007146D1" w:rsidRPr="006E2473">
        <w:rPr>
          <w:b/>
          <w:bCs/>
          <w:sz w:val="24"/>
          <w:szCs w:val="24"/>
        </w:rPr>
        <w:t>Aug</w:t>
      </w:r>
      <w:r w:rsidR="001D378B" w:rsidRPr="006E2473">
        <w:rPr>
          <w:b/>
          <w:bCs/>
          <w:sz w:val="24"/>
          <w:szCs w:val="24"/>
        </w:rPr>
        <w:t xml:space="preserve"> </w:t>
      </w:r>
      <w:r w:rsidR="00142872" w:rsidRPr="006E2473">
        <w:rPr>
          <w:b/>
          <w:bCs/>
          <w:sz w:val="24"/>
          <w:szCs w:val="24"/>
        </w:rPr>
        <w:t>202</w:t>
      </w:r>
      <w:r w:rsidR="00342B3C" w:rsidRPr="006E2473">
        <w:rPr>
          <w:b/>
          <w:bCs/>
          <w:sz w:val="24"/>
          <w:szCs w:val="24"/>
        </w:rPr>
        <w:t>6</w:t>
      </w:r>
      <w:r w:rsidRPr="006E2473">
        <w:rPr>
          <w:b/>
          <w:bCs/>
          <w:sz w:val="24"/>
          <w:szCs w:val="24"/>
        </w:rPr>
        <w:t>)</w:t>
      </w:r>
      <w:r w:rsidRPr="00257ACF">
        <w:rPr>
          <w:b/>
          <w:bCs/>
          <w:sz w:val="24"/>
          <w:szCs w:val="24"/>
        </w:rPr>
        <w:t xml:space="preserve"> </w:t>
      </w:r>
      <w:r w:rsidRPr="00257ACF">
        <w:rPr>
          <w:rFonts w:hint="cs"/>
          <w:b/>
          <w:bCs/>
          <w:sz w:val="24"/>
          <w:szCs w:val="24"/>
          <w:rtl/>
        </w:rPr>
        <w:t xml:space="preserve">  </w:t>
      </w:r>
      <w:r w:rsidRPr="004F4734">
        <w:rPr>
          <w:rFonts w:hint="cs"/>
          <w:sz w:val="24"/>
          <w:szCs w:val="24"/>
          <w:rtl/>
        </w:rPr>
        <w:t>وشماره ریفیرینس نوشته باشد تسلیم نمایید.</w:t>
      </w:r>
      <w:r w:rsidRPr="00E97ADC">
        <w:rPr>
          <w:sz w:val="24"/>
          <w:szCs w:val="24"/>
        </w:rPr>
        <w:t xml:space="preserve">  </w:t>
      </w:r>
      <w:r w:rsidRPr="00E97ADC">
        <w:rPr>
          <w:rFonts w:hint="cs"/>
          <w:sz w:val="24"/>
          <w:szCs w:val="24"/>
          <w:rtl/>
        </w:rPr>
        <w:t xml:space="preserve">  </w:t>
      </w:r>
    </w:p>
    <w:p w14:paraId="20501E92" w14:textId="77777777" w:rsidR="00A06FDF" w:rsidRDefault="00A06FDF" w:rsidP="00142872">
      <w:pPr>
        <w:jc w:val="highKashida"/>
        <w:rPr>
          <w:lang w:val="en-GB"/>
        </w:rPr>
      </w:pPr>
    </w:p>
    <w:p w14:paraId="143D0C16" w14:textId="77777777" w:rsidR="00F10F9A" w:rsidRDefault="00E97ADC" w:rsidP="00F10F9A">
      <w:pPr>
        <w:jc w:val="highKashida"/>
        <w:rPr>
          <w:b/>
          <w:rtl/>
          <w:lang w:val="en-GB"/>
        </w:rPr>
      </w:pPr>
      <w:r w:rsidRPr="008C23DD">
        <w:rPr>
          <w:lang w:val="en-GB"/>
        </w:rPr>
        <w:t>Yours sincerely</w:t>
      </w:r>
      <w:r w:rsidRPr="008C23DD">
        <w:rPr>
          <w:b/>
          <w:lang w:val="en-GB"/>
        </w:rPr>
        <w:t xml:space="preserve">, </w:t>
      </w:r>
    </w:p>
    <w:p w14:paraId="758582F9" w14:textId="34614FBE" w:rsidR="008676A4" w:rsidRPr="00E97ADC" w:rsidRDefault="00E97ADC" w:rsidP="00F10F9A">
      <w:pPr>
        <w:jc w:val="highKashida"/>
        <w:rPr>
          <w:b/>
        </w:rPr>
      </w:pPr>
      <w:r w:rsidRPr="008C23DD">
        <w:rPr>
          <w:b/>
        </w:rPr>
        <w:t>Union Aid</w:t>
      </w:r>
    </w:p>
    <w:sectPr w:rsidR="008676A4" w:rsidRPr="00E97ADC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130508" w14:textId="77777777" w:rsidR="00155DB3" w:rsidRDefault="00155DB3" w:rsidP="002936D3">
      <w:r>
        <w:separator/>
      </w:r>
    </w:p>
  </w:endnote>
  <w:endnote w:type="continuationSeparator" w:id="0">
    <w:p w14:paraId="08011CA2" w14:textId="77777777" w:rsidR="00155DB3" w:rsidRDefault="00155DB3" w:rsidP="002936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A2D028" w14:textId="77777777" w:rsidR="00155DB3" w:rsidRDefault="00155DB3" w:rsidP="002936D3">
      <w:r>
        <w:separator/>
      </w:r>
    </w:p>
  </w:footnote>
  <w:footnote w:type="continuationSeparator" w:id="0">
    <w:p w14:paraId="7205EA02" w14:textId="77777777" w:rsidR="00155DB3" w:rsidRDefault="00155DB3" w:rsidP="002936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5EB3D0" w14:textId="1F887686" w:rsidR="002936D3" w:rsidRDefault="002573CE" w:rsidP="002573CE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43D7B47" wp14:editId="606DCC88">
          <wp:simplePos x="0" y="0"/>
          <wp:positionH relativeFrom="margin">
            <wp:posOffset>-12700</wp:posOffset>
          </wp:positionH>
          <wp:positionV relativeFrom="paragraph">
            <wp:posOffset>-457200</wp:posOffset>
          </wp:positionV>
          <wp:extent cx="1079500" cy="958850"/>
          <wp:effectExtent l="0" t="0" r="6350" b="0"/>
          <wp:wrapNone/>
          <wp:docPr id="1" name="Picture 2">
            <a:extLst xmlns:a="http://schemas.openxmlformats.org/drawingml/2006/main">
              <a:ext uri="{FF2B5EF4-FFF2-40B4-BE49-F238E27FC236}">
                <a16:creationId xmlns:a16="http://schemas.microsoft.com/office/drawing/2014/main" id="{A677D401-9396-4F59-B517-CFDDF096AF63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>
                    <a:extLst>
                      <a:ext uri="{FF2B5EF4-FFF2-40B4-BE49-F238E27FC236}">
                        <a16:creationId xmlns:a16="http://schemas.microsoft.com/office/drawing/2014/main" id="{A677D401-9396-4F59-B517-CFDDF096AF63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9500" cy="9588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50C16BF5" wp14:editId="6F26DA25">
          <wp:simplePos x="0" y="0"/>
          <wp:positionH relativeFrom="column">
            <wp:posOffset>4311650</wp:posOffset>
          </wp:positionH>
          <wp:positionV relativeFrom="paragraph">
            <wp:posOffset>-361950</wp:posOffset>
          </wp:positionV>
          <wp:extent cx="1586230" cy="1118870"/>
          <wp:effectExtent l="0" t="0" r="0" b="5080"/>
          <wp:wrapNone/>
          <wp:docPr id="2" name="Picture 3" descr="Afghanischer Frauenverein e.V. : Spende für unsere Organisation  (betterplace.org)">
            <a:extLst xmlns:a="http://schemas.openxmlformats.org/drawingml/2006/main">
              <a:ext uri="{FF2B5EF4-FFF2-40B4-BE49-F238E27FC236}">
                <a16:creationId xmlns:a16="http://schemas.microsoft.com/office/drawing/2014/main" id="{D0A2DF44-E194-4EEA-B319-10C82C9D2EAC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 descr="Afghanischer Frauenverein e.V. : Spende für unsere Organisation  (betterplace.org)">
                    <a:extLst>
                      <a:ext uri="{FF2B5EF4-FFF2-40B4-BE49-F238E27FC236}">
                        <a16:creationId xmlns:a16="http://schemas.microsoft.com/office/drawing/2014/main" id="{D0A2DF44-E194-4EEA-B319-10C82C9D2EAC}"/>
                      </a:ext>
                    </a:extLst>
                  </pic:cNvPr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6230" cy="11188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936D3">
      <w:t xml:space="preserve">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C64178"/>
    <w:multiLevelType w:val="hybridMultilevel"/>
    <w:tmpl w:val="3258D154"/>
    <w:lvl w:ilvl="0" w:tplc="BB32FC64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1E61EF"/>
    <w:multiLevelType w:val="hybridMultilevel"/>
    <w:tmpl w:val="0DBE82B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8F39BD"/>
    <w:multiLevelType w:val="hybridMultilevel"/>
    <w:tmpl w:val="0B10D7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C6C4CC74">
      <w:start w:val="1"/>
      <w:numFmt w:val="decimal"/>
      <w:lvlText w:val="%2."/>
      <w:lvlJc w:val="left"/>
      <w:pPr>
        <w:ind w:left="1440" w:hanging="360"/>
      </w:pPr>
      <w:rPr>
        <w:b w:val="0"/>
        <w:bCs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1826E5"/>
    <w:multiLevelType w:val="hybridMultilevel"/>
    <w:tmpl w:val="6A18B5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8342A20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45D1D4D"/>
    <w:multiLevelType w:val="hybridMultilevel"/>
    <w:tmpl w:val="11B8337C"/>
    <w:lvl w:ilvl="0" w:tplc="A04E6B48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A66FB6"/>
    <w:multiLevelType w:val="hybridMultilevel"/>
    <w:tmpl w:val="2DAC9B52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6" w15:restartNumberingAfterBreak="0">
    <w:nsid w:val="5BCE489C"/>
    <w:multiLevelType w:val="hybridMultilevel"/>
    <w:tmpl w:val="05AA9A40"/>
    <w:lvl w:ilvl="0" w:tplc="11B6BE56">
      <w:start w:val="1"/>
      <w:numFmt w:val="decimal"/>
      <w:lvlText w:val="%1."/>
      <w:lvlJc w:val="left"/>
      <w:pPr>
        <w:ind w:left="54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432B2E"/>
    <w:multiLevelType w:val="multilevel"/>
    <w:tmpl w:val="95C2B3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C8018E2"/>
    <w:multiLevelType w:val="hybridMultilevel"/>
    <w:tmpl w:val="E6726648"/>
    <w:lvl w:ilvl="0" w:tplc="A6442F38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5"/>
  </w:num>
  <w:num w:numId="5">
    <w:abstractNumId w:val="6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2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157E"/>
    <w:rsid w:val="00001BBD"/>
    <w:rsid w:val="00001E3D"/>
    <w:rsid w:val="0000533B"/>
    <w:rsid w:val="00007CF3"/>
    <w:rsid w:val="00023E99"/>
    <w:rsid w:val="0002530F"/>
    <w:rsid w:val="00037A47"/>
    <w:rsid w:val="00037B06"/>
    <w:rsid w:val="000525A7"/>
    <w:rsid w:val="00076BBD"/>
    <w:rsid w:val="00080BBE"/>
    <w:rsid w:val="00085AFF"/>
    <w:rsid w:val="000971F5"/>
    <w:rsid w:val="000C3640"/>
    <w:rsid w:val="000F6F7B"/>
    <w:rsid w:val="0011349F"/>
    <w:rsid w:val="00126A66"/>
    <w:rsid w:val="00133380"/>
    <w:rsid w:val="00136F7D"/>
    <w:rsid w:val="00142872"/>
    <w:rsid w:val="00155DB3"/>
    <w:rsid w:val="001870DD"/>
    <w:rsid w:val="001952EB"/>
    <w:rsid w:val="00195903"/>
    <w:rsid w:val="001A6C22"/>
    <w:rsid w:val="001B4688"/>
    <w:rsid w:val="001C7C98"/>
    <w:rsid w:val="001D2E84"/>
    <w:rsid w:val="001D378B"/>
    <w:rsid w:val="001D4BF0"/>
    <w:rsid w:val="0020752C"/>
    <w:rsid w:val="002111C6"/>
    <w:rsid w:val="00214ACE"/>
    <w:rsid w:val="002337E9"/>
    <w:rsid w:val="002446E8"/>
    <w:rsid w:val="00256EEC"/>
    <w:rsid w:val="002573CE"/>
    <w:rsid w:val="00257ACF"/>
    <w:rsid w:val="00267427"/>
    <w:rsid w:val="0027756C"/>
    <w:rsid w:val="002936D3"/>
    <w:rsid w:val="002F0AD5"/>
    <w:rsid w:val="00342B3C"/>
    <w:rsid w:val="00376BCC"/>
    <w:rsid w:val="00390E6E"/>
    <w:rsid w:val="003B5897"/>
    <w:rsid w:val="003E5374"/>
    <w:rsid w:val="003F6886"/>
    <w:rsid w:val="00482292"/>
    <w:rsid w:val="004858A4"/>
    <w:rsid w:val="004961CC"/>
    <w:rsid w:val="00497FCA"/>
    <w:rsid w:val="004A1575"/>
    <w:rsid w:val="004A1C9D"/>
    <w:rsid w:val="004A6E78"/>
    <w:rsid w:val="004B0C28"/>
    <w:rsid w:val="004B16B8"/>
    <w:rsid w:val="004B1F32"/>
    <w:rsid w:val="004E09BC"/>
    <w:rsid w:val="004F4734"/>
    <w:rsid w:val="00524071"/>
    <w:rsid w:val="00530E17"/>
    <w:rsid w:val="00550718"/>
    <w:rsid w:val="00585259"/>
    <w:rsid w:val="00586DB5"/>
    <w:rsid w:val="005A7C03"/>
    <w:rsid w:val="005D0456"/>
    <w:rsid w:val="0060349B"/>
    <w:rsid w:val="006151DC"/>
    <w:rsid w:val="00631189"/>
    <w:rsid w:val="00660CB0"/>
    <w:rsid w:val="006660BC"/>
    <w:rsid w:val="00674C2D"/>
    <w:rsid w:val="006A2187"/>
    <w:rsid w:val="006A5293"/>
    <w:rsid w:val="006E0DDE"/>
    <w:rsid w:val="006E2473"/>
    <w:rsid w:val="00703BF2"/>
    <w:rsid w:val="007056E0"/>
    <w:rsid w:val="00705E41"/>
    <w:rsid w:val="00711D03"/>
    <w:rsid w:val="00713440"/>
    <w:rsid w:val="007146D1"/>
    <w:rsid w:val="00716343"/>
    <w:rsid w:val="0077060C"/>
    <w:rsid w:val="007817F1"/>
    <w:rsid w:val="007825C1"/>
    <w:rsid w:val="00784E2A"/>
    <w:rsid w:val="007A0E61"/>
    <w:rsid w:val="007A4B43"/>
    <w:rsid w:val="007B1351"/>
    <w:rsid w:val="007B24A0"/>
    <w:rsid w:val="007D3584"/>
    <w:rsid w:val="007E5F4B"/>
    <w:rsid w:val="00801D0D"/>
    <w:rsid w:val="00806949"/>
    <w:rsid w:val="00820097"/>
    <w:rsid w:val="008325D6"/>
    <w:rsid w:val="00837C92"/>
    <w:rsid w:val="00852A10"/>
    <w:rsid w:val="008676A4"/>
    <w:rsid w:val="00893718"/>
    <w:rsid w:val="008B581B"/>
    <w:rsid w:val="008C157E"/>
    <w:rsid w:val="008C50DC"/>
    <w:rsid w:val="008F0ABF"/>
    <w:rsid w:val="008F698D"/>
    <w:rsid w:val="009015B9"/>
    <w:rsid w:val="00917C35"/>
    <w:rsid w:val="009513FD"/>
    <w:rsid w:val="009733F3"/>
    <w:rsid w:val="009C4FE3"/>
    <w:rsid w:val="009D7C7F"/>
    <w:rsid w:val="009E2F37"/>
    <w:rsid w:val="009E3C7F"/>
    <w:rsid w:val="009E53E7"/>
    <w:rsid w:val="009F6BF9"/>
    <w:rsid w:val="00A02F94"/>
    <w:rsid w:val="00A06FDF"/>
    <w:rsid w:val="00A24AA4"/>
    <w:rsid w:val="00A3038B"/>
    <w:rsid w:val="00A5573D"/>
    <w:rsid w:val="00A56620"/>
    <w:rsid w:val="00A6274A"/>
    <w:rsid w:val="00A8122D"/>
    <w:rsid w:val="00A839CF"/>
    <w:rsid w:val="00A85AF0"/>
    <w:rsid w:val="00AC210B"/>
    <w:rsid w:val="00AE0EBB"/>
    <w:rsid w:val="00AE7475"/>
    <w:rsid w:val="00AF2C2B"/>
    <w:rsid w:val="00AF351A"/>
    <w:rsid w:val="00B03617"/>
    <w:rsid w:val="00B247FB"/>
    <w:rsid w:val="00B50A3E"/>
    <w:rsid w:val="00B726A6"/>
    <w:rsid w:val="00B95E9C"/>
    <w:rsid w:val="00BB023A"/>
    <w:rsid w:val="00BC32F9"/>
    <w:rsid w:val="00BD289E"/>
    <w:rsid w:val="00BE6E5C"/>
    <w:rsid w:val="00BF0DDF"/>
    <w:rsid w:val="00BF57DF"/>
    <w:rsid w:val="00C5495D"/>
    <w:rsid w:val="00C628D9"/>
    <w:rsid w:val="00C66181"/>
    <w:rsid w:val="00C67363"/>
    <w:rsid w:val="00C73020"/>
    <w:rsid w:val="00C951B3"/>
    <w:rsid w:val="00CC3CAC"/>
    <w:rsid w:val="00CC5471"/>
    <w:rsid w:val="00CE0AD7"/>
    <w:rsid w:val="00CE32C7"/>
    <w:rsid w:val="00CE4ED3"/>
    <w:rsid w:val="00CE54A8"/>
    <w:rsid w:val="00D02BD8"/>
    <w:rsid w:val="00D10549"/>
    <w:rsid w:val="00D257F4"/>
    <w:rsid w:val="00D43C5F"/>
    <w:rsid w:val="00D46A3C"/>
    <w:rsid w:val="00D61F0C"/>
    <w:rsid w:val="00DB2AD0"/>
    <w:rsid w:val="00DD40B1"/>
    <w:rsid w:val="00DE5D74"/>
    <w:rsid w:val="00DE7528"/>
    <w:rsid w:val="00DF459D"/>
    <w:rsid w:val="00DF64F3"/>
    <w:rsid w:val="00E0059E"/>
    <w:rsid w:val="00E00CC6"/>
    <w:rsid w:val="00E05F0F"/>
    <w:rsid w:val="00E24113"/>
    <w:rsid w:val="00E7191A"/>
    <w:rsid w:val="00E9658D"/>
    <w:rsid w:val="00E97ADC"/>
    <w:rsid w:val="00EA08C2"/>
    <w:rsid w:val="00EC4D6C"/>
    <w:rsid w:val="00F10F9A"/>
    <w:rsid w:val="00F12624"/>
    <w:rsid w:val="00F32F3B"/>
    <w:rsid w:val="00F352E1"/>
    <w:rsid w:val="00F356CA"/>
    <w:rsid w:val="00F65F08"/>
    <w:rsid w:val="00F7132D"/>
    <w:rsid w:val="00FA522A"/>
    <w:rsid w:val="00FB41B1"/>
    <w:rsid w:val="00FC70B8"/>
    <w:rsid w:val="00FE6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CD5899"/>
  <w15:chartTrackingRefBased/>
  <w15:docId w15:val="{6822068B-D453-40B3-9089-43C9DED34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2BD8"/>
    <w:pPr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02B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02BD8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8676A4"/>
    <w:rPr>
      <w:b/>
      <w:bCs/>
    </w:rPr>
  </w:style>
  <w:style w:type="paragraph" w:styleId="NormalWeb">
    <w:name w:val="Normal (Web)"/>
    <w:basedOn w:val="Normal"/>
    <w:uiPriority w:val="99"/>
    <w:unhideWhenUsed/>
    <w:rsid w:val="004961CC"/>
    <w:pPr>
      <w:spacing w:before="100" w:beforeAutospacing="1" w:after="100" w:afterAutospacing="1"/>
    </w:pPr>
    <w:rPr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2936D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936D3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2936D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36D3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2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7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59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19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779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684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1220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914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0260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843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02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396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913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396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6737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539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9704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224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8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3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2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0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4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444</Words>
  <Characters>2535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Union Aid</cp:lastModifiedBy>
  <cp:revision>153</cp:revision>
  <dcterms:created xsi:type="dcterms:W3CDTF">2025-03-24T04:43:00Z</dcterms:created>
  <dcterms:modified xsi:type="dcterms:W3CDTF">2026-08-17T04:29:00Z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257e40947c4099348c6cf9e3a90c70d1dbf2c01b3216cbca607befaa8a2f18ae</vt:lpwstr>
  </property>
</Properties>
</file>